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0C" w:rsidRPr="009473EA" w:rsidRDefault="00D5190C" w:rsidP="00D5190C">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eastAsia="Liberation Serif" w:hAnsi="Times New Roman" w:cs="Times New Roman"/>
          <w:b/>
          <w:color w:val="000000" w:themeColor="text1"/>
          <w:sz w:val="40"/>
          <w:szCs w:val="40"/>
        </w:rPr>
        <w:t xml:space="preserve">                                     </w:t>
      </w:r>
      <w:r w:rsidRPr="00DB6418">
        <w:rPr>
          <w:rFonts w:ascii="Times New Roman" w:eastAsia="Liberation Serif" w:hAnsi="Times New Roman" w:cs="Times New Roman"/>
          <w:b/>
          <w:color w:val="000000" w:themeColor="text1"/>
          <w:sz w:val="40"/>
          <w:szCs w:val="40"/>
        </w:rPr>
        <w:t>UNION DES COMORES</w:t>
      </w:r>
    </w:p>
    <w:p w:rsidR="00D5190C" w:rsidRDefault="00D5190C" w:rsidP="00D5190C">
      <w:pPr>
        <w:widowControl w:val="0"/>
        <w:spacing w:after="0" w:line="240" w:lineRule="auto"/>
        <w:ind w:left="2891"/>
        <w:jc w:val="both"/>
        <w:rPr>
          <w:rFonts w:ascii="Times New Roman" w:eastAsia="Liberation Serif" w:hAnsi="Times New Roman" w:cs="Times New Roman"/>
          <w:b/>
          <w:sz w:val="18"/>
          <w:szCs w:val="18"/>
        </w:rPr>
      </w:pPr>
      <w:r>
        <w:rPr>
          <w:rFonts w:ascii="Times New Roman" w:eastAsia="Liberation Serif"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3958F64A" wp14:editId="24ED3E3D">
                <wp:simplePos x="0" y="0"/>
                <wp:positionH relativeFrom="column">
                  <wp:posOffset>-737870</wp:posOffset>
                </wp:positionH>
                <wp:positionV relativeFrom="paragraph">
                  <wp:posOffset>67310</wp:posOffset>
                </wp:positionV>
                <wp:extent cx="2667000" cy="59055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9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90C" w:rsidRDefault="00D5190C" w:rsidP="00D5190C">
                            <w:pPr>
                              <w:pStyle w:val="Sansinterligne"/>
                              <w:rPr>
                                <w:rFonts w:ascii="Times New Roman" w:hAnsi="Times New Roman" w:cs="Times New Roman"/>
                                <w:b/>
                                <w:sz w:val="24"/>
                                <w:szCs w:val="24"/>
                              </w:rPr>
                            </w:pPr>
                          </w:p>
                          <w:p w:rsidR="00D5190C" w:rsidRDefault="00D5190C" w:rsidP="00D5190C">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D5190C" w:rsidRDefault="00D5190C" w:rsidP="00D5190C">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D5190C" w:rsidRPr="007747E4" w:rsidRDefault="00D5190C" w:rsidP="00D5190C">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Pr="007747E4">
                              <w:rPr>
                                <w:rFonts w:ascii="Times New Roman" w:hAnsi="Times New Roman" w:cs="Times New Roman"/>
                                <w:sz w:val="24"/>
                                <w:szCs w:val="24"/>
                              </w:rPr>
                              <w:t>------------------</w:t>
                            </w:r>
                          </w:p>
                          <w:p w:rsidR="00D5190C" w:rsidRPr="007747E4" w:rsidRDefault="00D5190C" w:rsidP="00D5190C">
                            <w:pPr>
                              <w:tabs>
                                <w:tab w:val="left" w:pos="1134"/>
                              </w:tabs>
                              <w:spacing w:after="0" w:line="300" w:lineRule="atLeast"/>
                              <w:rPr>
                                <w:rFonts w:ascii="Times New Roman" w:hAnsi="Times New Roman" w:cs="Times New Roman"/>
                                <w:sz w:val="24"/>
                                <w:szCs w:val="24"/>
                              </w:rPr>
                            </w:pPr>
                          </w:p>
                          <w:p w:rsidR="00D5190C" w:rsidRPr="00564B71" w:rsidRDefault="00D5190C" w:rsidP="00D5190C">
                            <w:pPr>
                              <w:tabs>
                                <w:tab w:val="left" w:pos="1134"/>
                              </w:tabs>
                              <w:spacing w:after="0" w:line="300" w:lineRule="atLeast"/>
                              <w:rPr>
                                <w:rFonts w:ascii="Times New Roman" w:hAnsi="Times New Roman" w:cs="Times New Roman"/>
                              </w:rPr>
                            </w:pPr>
                            <w:r w:rsidRPr="00564B71">
                              <w:rPr>
                                <w:rFonts w:ascii="Times New Roman" w:hAnsi="Times New Roman" w:cs="Times New Roman"/>
                                <w:sz w:val="24"/>
                                <w:szCs w:val="24"/>
                              </w:rPr>
                              <w:t xml:space="preserve">   </w:t>
                            </w:r>
                            <w:r w:rsidRPr="00564B71">
                              <w:rPr>
                                <w:rFonts w:ascii="Times New Roman" w:hAnsi="Times New Roman" w:cs="Times New Roman"/>
                                <w:b/>
                              </w:rPr>
                              <w:t xml:space="preserve">JUGEMENT N° </w:t>
                            </w:r>
                            <w:r w:rsidR="00707CE9">
                              <w:rPr>
                                <w:rFonts w:ascii="Times New Roman" w:hAnsi="Times New Roman" w:cs="Times New Roman"/>
                                <w:b/>
                              </w:rPr>
                              <w:t>24</w:t>
                            </w:r>
                            <w:r w:rsidRPr="00564B71">
                              <w:rPr>
                                <w:rFonts w:ascii="Times New Roman" w:hAnsi="Times New Roman" w:cs="Times New Roman"/>
                                <w:b/>
                              </w:rPr>
                              <w:t>/19</w:t>
                            </w:r>
                          </w:p>
                          <w:p w:rsidR="00D5190C" w:rsidRPr="00564B71" w:rsidRDefault="00D5190C" w:rsidP="00D5190C">
                            <w:pPr>
                              <w:tabs>
                                <w:tab w:val="left" w:pos="1134"/>
                              </w:tabs>
                              <w:spacing w:line="300" w:lineRule="atLeast"/>
                              <w:rPr>
                                <w:rFonts w:ascii="Times New Roman" w:hAnsi="Times New Roman" w:cs="Times New Roman"/>
                                <w:b/>
                              </w:rPr>
                            </w:pPr>
                            <w:r>
                              <w:rPr>
                                <w:rFonts w:ascii="Times New Roman" w:hAnsi="Times New Roman" w:cs="Times New Roman"/>
                                <w:b/>
                              </w:rPr>
                              <w:t xml:space="preserve">    </w:t>
                            </w:r>
                            <w:r w:rsidRPr="00564B71">
                              <w:rPr>
                                <w:rFonts w:ascii="Times New Roman" w:hAnsi="Times New Roman" w:cs="Times New Roman"/>
                                <w:b/>
                              </w:rPr>
                              <w:t xml:space="preserve">Du: </w:t>
                            </w:r>
                            <w:r w:rsidR="00707CE9">
                              <w:rPr>
                                <w:rFonts w:ascii="Times New Roman" w:hAnsi="Times New Roman" w:cs="Times New Roman"/>
                                <w:b/>
                              </w:rPr>
                              <w:t>05</w:t>
                            </w:r>
                            <w:r>
                              <w:rPr>
                                <w:rFonts w:ascii="Times New Roman" w:hAnsi="Times New Roman" w:cs="Times New Roman"/>
                                <w:b/>
                              </w:rPr>
                              <w:t>/</w:t>
                            </w:r>
                            <w:r w:rsidR="00707CE9">
                              <w:rPr>
                                <w:rFonts w:ascii="Times New Roman" w:hAnsi="Times New Roman" w:cs="Times New Roman"/>
                                <w:b/>
                              </w:rPr>
                              <w:t>02</w:t>
                            </w:r>
                            <w:r>
                              <w:rPr>
                                <w:rFonts w:ascii="Times New Roman" w:hAnsi="Times New Roman" w:cs="Times New Roman"/>
                                <w:b/>
                              </w:rPr>
                              <w:t>/19</w:t>
                            </w:r>
                          </w:p>
                          <w:p w:rsidR="00D5190C" w:rsidRPr="003E2416" w:rsidRDefault="00707CE9" w:rsidP="008E15F4">
                            <w:pPr>
                              <w:pStyle w:val="Sansinterligne"/>
                              <w:spacing w:line="276" w:lineRule="auto"/>
                              <w:rPr>
                                <w:rFonts w:ascii="Times New Roman" w:hAnsi="Times New Roman" w:cs="Times New Roman"/>
                                <w:b/>
                                <w:sz w:val="24"/>
                                <w:szCs w:val="24"/>
                              </w:rPr>
                            </w:pPr>
                            <w:r>
                              <w:rPr>
                                <w:rFonts w:ascii="Times New Roman" w:hAnsi="Times New Roman" w:cs="Times New Roman"/>
                                <w:b/>
                                <w:sz w:val="24"/>
                                <w:szCs w:val="24"/>
                              </w:rPr>
                              <w:t xml:space="preserve">Madame FATOUMA ELIAS,  née et demeurant à Moroni, de nationalité comorienne, </w:t>
                            </w:r>
                            <w:r w:rsidR="00D5190C" w:rsidRPr="003E2416">
                              <w:rPr>
                                <w:rFonts w:ascii="Times New Roman" w:hAnsi="Times New Roman" w:cs="Times New Roman"/>
                                <w:b/>
                                <w:sz w:val="24"/>
                                <w:szCs w:val="24"/>
                              </w:rPr>
                              <w:t>ayant pou</w:t>
                            </w:r>
                            <w:r>
                              <w:rPr>
                                <w:rFonts w:ascii="Times New Roman" w:hAnsi="Times New Roman" w:cs="Times New Roman"/>
                                <w:b/>
                                <w:sz w:val="24"/>
                                <w:szCs w:val="24"/>
                              </w:rPr>
                              <w:t>r</w:t>
                            </w:r>
                            <w:r w:rsidR="00D5190C" w:rsidRPr="003E2416">
                              <w:rPr>
                                <w:rFonts w:ascii="Times New Roman" w:hAnsi="Times New Roman" w:cs="Times New Roman"/>
                                <w:b/>
                                <w:sz w:val="24"/>
                                <w:szCs w:val="24"/>
                              </w:rPr>
                              <w:t xml:space="preserve"> conseil, Maître </w:t>
                            </w:r>
                            <w:proofErr w:type="spellStart"/>
                            <w:r>
                              <w:rPr>
                                <w:rFonts w:ascii="Times New Roman" w:hAnsi="Times New Roman" w:cs="Times New Roman"/>
                                <w:b/>
                                <w:sz w:val="24"/>
                                <w:szCs w:val="24"/>
                              </w:rPr>
                              <w:t>Mahamaoudou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Aahamada</w:t>
                            </w:r>
                            <w:proofErr w:type="spellEnd"/>
                            <w:r>
                              <w:rPr>
                                <w:rFonts w:ascii="Times New Roman" w:hAnsi="Times New Roman" w:cs="Times New Roman"/>
                                <w:b/>
                                <w:sz w:val="24"/>
                                <w:szCs w:val="24"/>
                              </w:rPr>
                              <w:t>, Avocat</w:t>
                            </w:r>
                            <w:r w:rsidR="00D5190C" w:rsidRPr="003E2416">
                              <w:rPr>
                                <w:rFonts w:ascii="Times New Roman" w:hAnsi="Times New Roman" w:cs="Times New Roman"/>
                                <w:b/>
                                <w:sz w:val="24"/>
                                <w:szCs w:val="24"/>
                              </w:rPr>
                              <w:t xml:space="preserve"> à la Cour ;</w:t>
                            </w:r>
                          </w:p>
                          <w:p w:rsidR="00D5190C" w:rsidRPr="003E2416" w:rsidRDefault="00D5190C" w:rsidP="00D5190C">
                            <w:pPr>
                              <w:pStyle w:val="Sansinterligne"/>
                              <w:rPr>
                                <w:rFonts w:ascii="Times New Roman" w:hAnsi="Times New Roman" w:cs="Times New Roman"/>
                                <w:b/>
                                <w:sz w:val="24"/>
                                <w:szCs w:val="24"/>
                              </w:rPr>
                            </w:pPr>
                          </w:p>
                          <w:p w:rsidR="00D5190C" w:rsidRPr="003E2416" w:rsidRDefault="00D5190C" w:rsidP="00D5190C">
                            <w:pPr>
                              <w:pStyle w:val="Sansinterligne"/>
                              <w:rPr>
                                <w:rFonts w:ascii="Times New Roman" w:hAnsi="Times New Roman" w:cs="Times New Roman"/>
                                <w:sz w:val="24"/>
                                <w:szCs w:val="24"/>
                              </w:rPr>
                            </w:pPr>
                            <w:r w:rsidRPr="003E2416">
                              <w:rPr>
                                <w:rFonts w:ascii="Times New Roman" w:hAnsi="Times New Roman" w:cs="Times New Roman"/>
                                <w:b/>
                                <w:sz w:val="24"/>
                                <w:szCs w:val="24"/>
                              </w:rPr>
                              <w:t xml:space="preserve">               CONTRE</w:t>
                            </w:r>
                          </w:p>
                          <w:p w:rsidR="00D5190C" w:rsidRPr="003E2416" w:rsidRDefault="00D5190C" w:rsidP="00D5190C">
                            <w:pPr>
                              <w:pStyle w:val="Sansinterligne"/>
                              <w:rPr>
                                <w:rFonts w:ascii="Times New Roman" w:hAnsi="Times New Roman" w:cs="Times New Roman"/>
                                <w:b/>
                                <w:sz w:val="24"/>
                                <w:szCs w:val="24"/>
                              </w:rPr>
                            </w:pPr>
                          </w:p>
                          <w:p w:rsidR="00D5190C" w:rsidRDefault="00D5190C" w:rsidP="00FE2307">
                            <w:pPr>
                              <w:pStyle w:val="Sansinterligne"/>
                              <w:spacing w:line="276" w:lineRule="auto"/>
                              <w:rPr>
                                <w:rFonts w:ascii="Times New Roman" w:hAnsi="Times New Roman" w:cs="Times New Roman"/>
                                <w:b/>
                                <w:sz w:val="24"/>
                                <w:szCs w:val="24"/>
                              </w:rPr>
                            </w:pPr>
                            <w:r w:rsidRPr="003E2416">
                              <w:rPr>
                                <w:rFonts w:ascii="Times New Roman" w:hAnsi="Times New Roman" w:cs="Times New Roman"/>
                                <w:b/>
                                <w:sz w:val="24"/>
                                <w:szCs w:val="24"/>
                              </w:rPr>
                              <w:t xml:space="preserve"> </w:t>
                            </w:r>
                            <w:r w:rsidR="00FE2307">
                              <w:rPr>
                                <w:rFonts w:ascii="Times New Roman" w:hAnsi="Times New Roman" w:cs="Times New Roman"/>
                                <w:b/>
                                <w:sz w:val="24"/>
                                <w:szCs w:val="24"/>
                              </w:rPr>
                              <w:t xml:space="preserve">- </w:t>
                            </w:r>
                            <w:r w:rsidR="00911356">
                              <w:rPr>
                                <w:rFonts w:ascii="Times New Roman" w:hAnsi="Times New Roman" w:cs="Times New Roman"/>
                                <w:b/>
                                <w:sz w:val="24"/>
                                <w:szCs w:val="24"/>
                              </w:rPr>
                              <w:t xml:space="preserve">Monsieur ABDOULFATAHOU MMADI, demeurant à </w:t>
                            </w:r>
                            <w:proofErr w:type="spellStart"/>
                            <w:r w:rsidR="00911356">
                              <w:rPr>
                                <w:rFonts w:ascii="Times New Roman" w:hAnsi="Times New Roman" w:cs="Times New Roman"/>
                                <w:b/>
                                <w:sz w:val="24"/>
                                <w:szCs w:val="24"/>
                              </w:rPr>
                              <w:t>Mkazi</w:t>
                            </w:r>
                            <w:proofErr w:type="spellEnd"/>
                            <w:r w:rsidR="00911356">
                              <w:rPr>
                                <w:rFonts w:ascii="Times New Roman" w:hAnsi="Times New Roman" w:cs="Times New Roman"/>
                                <w:b/>
                                <w:sz w:val="24"/>
                                <w:szCs w:val="24"/>
                              </w:rPr>
                              <w:t xml:space="preserve">-Bambao, ayant pour conseil, Maître Said Issa </w:t>
                            </w:r>
                            <w:proofErr w:type="spellStart"/>
                            <w:r w:rsidR="00911356">
                              <w:rPr>
                                <w:rFonts w:ascii="Times New Roman" w:hAnsi="Times New Roman" w:cs="Times New Roman"/>
                                <w:b/>
                                <w:sz w:val="24"/>
                                <w:szCs w:val="24"/>
                              </w:rPr>
                              <w:t>Mdaouhoma</w:t>
                            </w:r>
                            <w:proofErr w:type="spellEnd"/>
                            <w:r w:rsidR="00911356">
                              <w:rPr>
                                <w:rFonts w:ascii="Times New Roman" w:hAnsi="Times New Roman" w:cs="Times New Roman"/>
                                <w:b/>
                                <w:sz w:val="24"/>
                                <w:szCs w:val="24"/>
                              </w:rPr>
                              <w:t xml:space="preserve">, Avocat à la Cours, </w:t>
                            </w:r>
                          </w:p>
                          <w:p w:rsidR="00FE2307" w:rsidRDefault="00FE2307" w:rsidP="00FE2307">
                            <w:pPr>
                              <w:pStyle w:val="Sansinterligne"/>
                              <w:spacing w:line="276" w:lineRule="auto"/>
                              <w:rPr>
                                <w:rFonts w:ascii="Times New Roman" w:hAnsi="Times New Roman" w:cs="Times New Roman"/>
                                <w:b/>
                                <w:sz w:val="24"/>
                                <w:szCs w:val="24"/>
                              </w:rPr>
                            </w:pPr>
                            <w:r>
                              <w:rPr>
                                <w:rFonts w:ascii="Times New Roman" w:hAnsi="Times New Roman" w:cs="Times New Roman"/>
                                <w:b/>
                                <w:sz w:val="24"/>
                                <w:szCs w:val="24"/>
                              </w:rPr>
                              <w:t>- MHOUDINE ABDOULFATAHOU,</w:t>
                            </w:r>
                          </w:p>
                          <w:p w:rsidR="00FE2307" w:rsidRDefault="00FE2307" w:rsidP="00FE2307">
                            <w:pPr>
                              <w:pStyle w:val="Sansinterligne"/>
                              <w:spacing w:line="276" w:lineRule="auto"/>
                              <w:rPr>
                                <w:rFonts w:ascii="Times New Roman" w:hAnsi="Times New Roman" w:cs="Times New Roman"/>
                                <w:b/>
                                <w:sz w:val="24"/>
                                <w:szCs w:val="24"/>
                              </w:rPr>
                            </w:pPr>
                            <w:r>
                              <w:rPr>
                                <w:rFonts w:ascii="Times New Roman" w:hAnsi="Times New Roman" w:cs="Times New Roman"/>
                                <w:b/>
                                <w:sz w:val="24"/>
                                <w:szCs w:val="24"/>
                              </w:rPr>
                              <w:t>- ALHADHURI SAID,</w:t>
                            </w:r>
                          </w:p>
                          <w:p w:rsidR="00FE2307" w:rsidRPr="00FE2307" w:rsidRDefault="00FE2307" w:rsidP="008E15F4">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 xml:space="preserve">- TAKIDINE ABDOULFATAHOU, </w:t>
                            </w:r>
                            <w:r w:rsidRPr="00FE2307">
                              <w:rPr>
                                <w:rFonts w:ascii="Times New Roman" w:hAnsi="Times New Roman" w:cs="Times New Roman"/>
                                <w:sz w:val="24"/>
                                <w:szCs w:val="24"/>
                              </w:rPr>
                              <w:t xml:space="preserve">tous demeurant à </w:t>
                            </w:r>
                            <w:proofErr w:type="spellStart"/>
                            <w:r w:rsidRPr="00FE2307">
                              <w:rPr>
                                <w:rFonts w:ascii="Times New Roman" w:hAnsi="Times New Roman" w:cs="Times New Roman"/>
                                <w:sz w:val="24"/>
                                <w:szCs w:val="24"/>
                              </w:rPr>
                              <w:t>Mkazi</w:t>
                            </w:r>
                            <w:proofErr w:type="spellEnd"/>
                            <w:r w:rsidRPr="00FE2307">
                              <w:rPr>
                                <w:rFonts w:ascii="Times New Roman" w:hAnsi="Times New Roman" w:cs="Times New Roman"/>
                                <w:sz w:val="24"/>
                                <w:szCs w:val="24"/>
                              </w:rPr>
                              <w:t>-Bambao et</w:t>
                            </w:r>
                            <w:r>
                              <w:rPr>
                                <w:rFonts w:ascii="Times New Roman" w:hAnsi="Times New Roman" w:cs="Times New Roman"/>
                                <w:b/>
                                <w:sz w:val="24"/>
                                <w:szCs w:val="24"/>
                              </w:rPr>
                              <w:t xml:space="preserve">  DJAMILA ABDOULHAMID, </w:t>
                            </w:r>
                            <w:r w:rsidRPr="00FE2307">
                              <w:rPr>
                                <w:rFonts w:ascii="Times New Roman" w:hAnsi="Times New Roman" w:cs="Times New Roman"/>
                                <w:sz w:val="24"/>
                                <w:szCs w:val="24"/>
                              </w:rPr>
                              <w:t>demeurant à Moroni ;</w:t>
                            </w:r>
                          </w:p>
                          <w:p w:rsidR="00D5190C" w:rsidRPr="00564B71" w:rsidRDefault="00D5190C" w:rsidP="00D5190C">
                            <w:pPr>
                              <w:pStyle w:val="Sansinterligne"/>
                              <w:rPr>
                                <w:rFonts w:ascii="Times New Roman" w:hAnsi="Times New Roman" w:cs="Times New Roman"/>
                                <w:b/>
                                <w:sz w:val="24"/>
                                <w:szCs w:val="24"/>
                              </w:rPr>
                            </w:pPr>
                            <w:r w:rsidRPr="00564B71">
                              <w:rPr>
                                <w:rFonts w:ascii="Times New Roman" w:hAnsi="Times New Roman" w:cs="Times New Roman"/>
                                <w:b/>
                              </w:rPr>
                              <w:t xml:space="preserve">  </w:t>
                            </w:r>
                          </w:p>
                          <w:p w:rsidR="00D5190C" w:rsidRPr="00564B71" w:rsidRDefault="00D5190C" w:rsidP="00D5190C">
                            <w:pPr>
                              <w:pStyle w:val="Sansinterligne"/>
                              <w:rPr>
                                <w:rFonts w:ascii="Times New Roman" w:hAnsi="Times New Roman" w:cs="Times New Roman"/>
                                <w:b/>
                                <w:sz w:val="24"/>
                                <w:szCs w:val="24"/>
                              </w:rPr>
                            </w:pPr>
                          </w:p>
                          <w:p w:rsidR="00D5190C" w:rsidRPr="00564B71" w:rsidRDefault="00D5190C" w:rsidP="00D5190C">
                            <w:pPr>
                              <w:rPr>
                                <w:b/>
                                <w:sz w:val="24"/>
                                <w:szCs w:val="24"/>
                              </w:rPr>
                            </w:pPr>
                          </w:p>
                          <w:p w:rsidR="00D5190C" w:rsidRPr="00564B71" w:rsidRDefault="00D5190C" w:rsidP="00D519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3pt;width:210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" filled="f" stroked="f">
                <v:textbox>
                  <w:txbxContent>
                    <w:p w:rsidR="00D5190C" w:rsidRDefault="00D5190C" w:rsidP="00D5190C">
                      <w:pPr>
                        <w:pStyle w:val="Sansinterligne"/>
                        <w:rPr>
                          <w:rFonts w:ascii="Times New Roman" w:hAnsi="Times New Roman" w:cs="Times New Roman"/>
                          <w:b/>
                          <w:sz w:val="24"/>
                          <w:szCs w:val="24"/>
                        </w:rPr>
                      </w:pPr>
                    </w:p>
                    <w:p w:rsidR="00D5190C" w:rsidRDefault="00D5190C" w:rsidP="00D5190C">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D5190C" w:rsidRDefault="00D5190C" w:rsidP="00D5190C">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D5190C" w:rsidRPr="007747E4" w:rsidRDefault="00D5190C" w:rsidP="00D5190C">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Pr="007747E4">
                        <w:rPr>
                          <w:rFonts w:ascii="Times New Roman" w:hAnsi="Times New Roman" w:cs="Times New Roman"/>
                          <w:sz w:val="24"/>
                          <w:szCs w:val="24"/>
                        </w:rPr>
                        <w:t>------------------</w:t>
                      </w:r>
                    </w:p>
                    <w:p w:rsidR="00D5190C" w:rsidRPr="007747E4" w:rsidRDefault="00D5190C" w:rsidP="00D5190C">
                      <w:pPr>
                        <w:tabs>
                          <w:tab w:val="left" w:pos="1134"/>
                        </w:tabs>
                        <w:spacing w:after="0" w:line="300" w:lineRule="atLeast"/>
                        <w:rPr>
                          <w:rFonts w:ascii="Times New Roman" w:hAnsi="Times New Roman" w:cs="Times New Roman"/>
                          <w:sz w:val="24"/>
                          <w:szCs w:val="24"/>
                        </w:rPr>
                      </w:pPr>
                    </w:p>
                    <w:p w:rsidR="00D5190C" w:rsidRPr="00564B71" w:rsidRDefault="00D5190C" w:rsidP="00D5190C">
                      <w:pPr>
                        <w:tabs>
                          <w:tab w:val="left" w:pos="1134"/>
                        </w:tabs>
                        <w:spacing w:after="0" w:line="300" w:lineRule="atLeast"/>
                        <w:rPr>
                          <w:rFonts w:ascii="Times New Roman" w:hAnsi="Times New Roman" w:cs="Times New Roman"/>
                        </w:rPr>
                      </w:pPr>
                      <w:r w:rsidRPr="00564B71">
                        <w:rPr>
                          <w:rFonts w:ascii="Times New Roman" w:hAnsi="Times New Roman" w:cs="Times New Roman"/>
                          <w:sz w:val="24"/>
                          <w:szCs w:val="24"/>
                        </w:rPr>
                        <w:t xml:space="preserve">   </w:t>
                      </w:r>
                      <w:r w:rsidRPr="00564B71">
                        <w:rPr>
                          <w:rFonts w:ascii="Times New Roman" w:hAnsi="Times New Roman" w:cs="Times New Roman"/>
                          <w:b/>
                        </w:rPr>
                        <w:t xml:space="preserve">JUGEMENT N° </w:t>
                      </w:r>
                      <w:r w:rsidR="00707CE9">
                        <w:rPr>
                          <w:rFonts w:ascii="Times New Roman" w:hAnsi="Times New Roman" w:cs="Times New Roman"/>
                          <w:b/>
                        </w:rPr>
                        <w:t>24</w:t>
                      </w:r>
                      <w:r w:rsidRPr="00564B71">
                        <w:rPr>
                          <w:rFonts w:ascii="Times New Roman" w:hAnsi="Times New Roman" w:cs="Times New Roman"/>
                          <w:b/>
                        </w:rPr>
                        <w:t>/19</w:t>
                      </w:r>
                    </w:p>
                    <w:p w:rsidR="00D5190C" w:rsidRPr="00564B71" w:rsidRDefault="00D5190C" w:rsidP="00D5190C">
                      <w:pPr>
                        <w:tabs>
                          <w:tab w:val="left" w:pos="1134"/>
                        </w:tabs>
                        <w:spacing w:line="300" w:lineRule="atLeast"/>
                        <w:rPr>
                          <w:rFonts w:ascii="Times New Roman" w:hAnsi="Times New Roman" w:cs="Times New Roman"/>
                          <w:b/>
                        </w:rPr>
                      </w:pPr>
                      <w:r>
                        <w:rPr>
                          <w:rFonts w:ascii="Times New Roman" w:hAnsi="Times New Roman" w:cs="Times New Roman"/>
                          <w:b/>
                        </w:rPr>
                        <w:t xml:space="preserve">    </w:t>
                      </w:r>
                      <w:r w:rsidRPr="00564B71">
                        <w:rPr>
                          <w:rFonts w:ascii="Times New Roman" w:hAnsi="Times New Roman" w:cs="Times New Roman"/>
                          <w:b/>
                        </w:rPr>
                        <w:t xml:space="preserve">Du: </w:t>
                      </w:r>
                      <w:r w:rsidR="00707CE9">
                        <w:rPr>
                          <w:rFonts w:ascii="Times New Roman" w:hAnsi="Times New Roman" w:cs="Times New Roman"/>
                          <w:b/>
                        </w:rPr>
                        <w:t>05</w:t>
                      </w:r>
                      <w:r>
                        <w:rPr>
                          <w:rFonts w:ascii="Times New Roman" w:hAnsi="Times New Roman" w:cs="Times New Roman"/>
                          <w:b/>
                        </w:rPr>
                        <w:t>/</w:t>
                      </w:r>
                      <w:r w:rsidR="00707CE9">
                        <w:rPr>
                          <w:rFonts w:ascii="Times New Roman" w:hAnsi="Times New Roman" w:cs="Times New Roman"/>
                          <w:b/>
                        </w:rPr>
                        <w:t>02</w:t>
                      </w:r>
                      <w:r>
                        <w:rPr>
                          <w:rFonts w:ascii="Times New Roman" w:hAnsi="Times New Roman" w:cs="Times New Roman"/>
                          <w:b/>
                        </w:rPr>
                        <w:t>/19</w:t>
                      </w:r>
                    </w:p>
                    <w:p w:rsidR="00D5190C" w:rsidRPr="003E2416" w:rsidRDefault="00707CE9" w:rsidP="008E15F4">
                      <w:pPr>
                        <w:pStyle w:val="Sansinterligne"/>
                        <w:spacing w:line="276" w:lineRule="auto"/>
                        <w:rPr>
                          <w:rFonts w:ascii="Times New Roman" w:hAnsi="Times New Roman" w:cs="Times New Roman"/>
                          <w:b/>
                          <w:sz w:val="24"/>
                          <w:szCs w:val="24"/>
                        </w:rPr>
                      </w:pPr>
                      <w:r>
                        <w:rPr>
                          <w:rFonts w:ascii="Times New Roman" w:hAnsi="Times New Roman" w:cs="Times New Roman"/>
                          <w:b/>
                          <w:sz w:val="24"/>
                          <w:szCs w:val="24"/>
                        </w:rPr>
                        <w:t xml:space="preserve">Madame FATOUMA ELIAS,  née et demeurant à Moroni, de nationalité comorienne, </w:t>
                      </w:r>
                      <w:r w:rsidR="00D5190C" w:rsidRPr="003E2416">
                        <w:rPr>
                          <w:rFonts w:ascii="Times New Roman" w:hAnsi="Times New Roman" w:cs="Times New Roman"/>
                          <w:b/>
                          <w:sz w:val="24"/>
                          <w:szCs w:val="24"/>
                        </w:rPr>
                        <w:t>ayant pou</w:t>
                      </w:r>
                      <w:r>
                        <w:rPr>
                          <w:rFonts w:ascii="Times New Roman" w:hAnsi="Times New Roman" w:cs="Times New Roman"/>
                          <w:b/>
                          <w:sz w:val="24"/>
                          <w:szCs w:val="24"/>
                        </w:rPr>
                        <w:t>r</w:t>
                      </w:r>
                      <w:r w:rsidR="00D5190C" w:rsidRPr="003E2416">
                        <w:rPr>
                          <w:rFonts w:ascii="Times New Roman" w:hAnsi="Times New Roman" w:cs="Times New Roman"/>
                          <w:b/>
                          <w:sz w:val="24"/>
                          <w:szCs w:val="24"/>
                        </w:rPr>
                        <w:t xml:space="preserve"> conseil, Maître </w:t>
                      </w:r>
                      <w:proofErr w:type="spellStart"/>
                      <w:r>
                        <w:rPr>
                          <w:rFonts w:ascii="Times New Roman" w:hAnsi="Times New Roman" w:cs="Times New Roman"/>
                          <w:b/>
                          <w:sz w:val="24"/>
                          <w:szCs w:val="24"/>
                        </w:rPr>
                        <w:t>Mahamaoudou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Aahamada</w:t>
                      </w:r>
                      <w:proofErr w:type="spellEnd"/>
                      <w:r>
                        <w:rPr>
                          <w:rFonts w:ascii="Times New Roman" w:hAnsi="Times New Roman" w:cs="Times New Roman"/>
                          <w:b/>
                          <w:sz w:val="24"/>
                          <w:szCs w:val="24"/>
                        </w:rPr>
                        <w:t>, Avocat</w:t>
                      </w:r>
                      <w:r w:rsidR="00D5190C" w:rsidRPr="003E2416">
                        <w:rPr>
                          <w:rFonts w:ascii="Times New Roman" w:hAnsi="Times New Roman" w:cs="Times New Roman"/>
                          <w:b/>
                          <w:sz w:val="24"/>
                          <w:szCs w:val="24"/>
                        </w:rPr>
                        <w:t xml:space="preserve"> à la Cour ;</w:t>
                      </w:r>
                    </w:p>
                    <w:p w:rsidR="00D5190C" w:rsidRPr="003E2416" w:rsidRDefault="00D5190C" w:rsidP="00D5190C">
                      <w:pPr>
                        <w:pStyle w:val="Sansinterligne"/>
                        <w:rPr>
                          <w:rFonts w:ascii="Times New Roman" w:hAnsi="Times New Roman" w:cs="Times New Roman"/>
                          <w:b/>
                          <w:sz w:val="24"/>
                          <w:szCs w:val="24"/>
                        </w:rPr>
                      </w:pPr>
                    </w:p>
                    <w:p w:rsidR="00D5190C" w:rsidRPr="003E2416" w:rsidRDefault="00D5190C" w:rsidP="00D5190C">
                      <w:pPr>
                        <w:pStyle w:val="Sansinterligne"/>
                        <w:rPr>
                          <w:rFonts w:ascii="Times New Roman" w:hAnsi="Times New Roman" w:cs="Times New Roman"/>
                          <w:sz w:val="24"/>
                          <w:szCs w:val="24"/>
                        </w:rPr>
                      </w:pPr>
                      <w:r w:rsidRPr="003E2416">
                        <w:rPr>
                          <w:rFonts w:ascii="Times New Roman" w:hAnsi="Times New Roman" w:cs="Times New Roman"/>
                          <w:b/>
                          <w:sz w:val="24"/>
                          <w:szCs w:val="24"/>
                        </w:rPr>
                        <w:t xml:space="preserve">               CONTRE</w:t>
                      </w:r>
                    </w:p>
                    <w:p w:rsidR="00D5190C" w:rsidRPr="003E2416" w:rsidRDefault="00D5190C" w:rsidP="00D5190C">
                      <w:pPr>
                        <w:pStyle w:val="Sansinterligne"/>
                        <w:rPr>
                          <w:rFonts w:ascii="Times New Roman" w:hAnsi="Times New Roman" w:cs="Times New Roman"/>
                          <w:b/>
                          <w:sz w:val="24"/>
                          <w:szCs w:val="24"/>
                        </w:rPr>
                      </w:pPr>
                    </w:p>
                    <w:p w:rsidR="00D5190C" w:rsidRDefault="00D5190C" w:rsidP="00FE2307">
                      <w:pPr>
                        <w:pStyle w:val="Sansinterligne"/>
                        <w:spacing w:line="276" w:lineRule="auto"/>
                        <w:rPr>
                          <w:rFonts w:ascii="Times New Roman" w:hAnsi="Times New Roman" w:cs="Times New Roman"/>
                          <w:b/>
                          <w:sz w:val="24"/>
                          <w:szCs w:val="24"/>
                        </w:rPr>
                      </w:pPr>
                      <w:r w:rsidRPr="003E2416">
                        <w:rPr>
                          <w:rFonts w:ascii="Times New Roman" w:hAnsi="Times New Roman" w:cs="Times New Roman"/>
                          <w:b/>
                          <w:sz w:val="24"/>
                          <w:szCs w:val="24"/>
                        </w:rPr>
                        <w:t xml:space="preserve"> </w:t>
                      </w:r>
                      <w:r w:rsidR="00FE2307">
                        <w:rPr>
                          <w:rFonts w:ascii="Times New Roman" w:hAnsi="Times New Roman" w:cs="Times New Roman"/>
                          <w:b/>
                          <w:sz w:val="24"/>
                          <w:szCs w:val="24"/>
                        </w:rPr>
                        <w:t xml:space="preserve">- </w:t>
                      </w:r>
                      <w:r w:rsidR="00911356">
                        <w:rPr>
                          <w:rFonts w:ascii="Times New Roman" w:hAnsi="Times New Roman" w:cs="Times New Roman"/>
                          <w:b/>
                          <w:sz w:val="24"/>
                          <w:szCs w:val="24"/>
                        </w:rPr>
                        <w:t xml:space="preserve">Monsieur ABDOULFATAHOU MMADI, demeurant à </w:t>
                      </w:r>
                      <w:proofErr w:type="spellStart"/>
                      <w:r w:rsidR="00911356">
                        <w:rPr>
                          <w:rFonts w:ascii="Times New Roman" w:hAnsi="Times New Roman" w:cs="Times New Roman"/>
                          <w:b/>
                          <w:sz w:val="24"/>
                          <w:szCs w:val="24"/>
                        </w:rPr>
                        <w:t>Mkazi</w:t>
                      </w:r>
                      <w:proofErr w:type="spellEnd"/>
                      <w:r w:rsidR="00911356">
                        <w:rPr>
                          <w:rFonts w:ascii="Times New Roman" w:hAnsi="Times New Roman" w:cs="Times New Roman"/>
                          <w:b/>
                          <w:sz w:val="24"/>
                          <w:szCs w:val="24"/>
                        </w:rPr>
                        <w:t xml:space="preserve">-Bambao, ayant pour conseil, Maître Said Issa </w:t>
                      </w:r>
                      <w:proofErr w:type="spellStart"/>
                      <w:r w:rsidR="00911356">
                        <w:rPr>
                          <w:rFonts w:ascii="Times New Roman" w:hAnsi="Times New Roman" w:cs="Times New Roman"/>
                          <w:b/>
                          <w:sz w:val="24"/>
                          <w:szCs w:val="24"/>
                        </w:rPr>
                        <w:t>Mdaouhoma</w:t>
                      </w:r>
                      <w:proofErr w:type="spellEnd"/>
                      <w:r w:rsidR="00911356">
                        <w:rPr>
                          <w:rFonts w:ascii="Times New Roman" w:hAnsi="Times New Roman" w:cs="Times New Roman"/>
                          <w:b/>
                          <w:sz w:val="24"/>
                          <w:szCs w:val="24"/>
                        </w:rPr>
                        <w:t xml:space="preserve">, Avocat à la Cours, </w:t>
                      </w:r>
                    </w:p>
                    <w:p w:rsidR="00FE2307" w:rsidRDefault="00FE2307" w:rsidP="00FE2307">
                      <w:pPr>
                        <w:pStyle w:val="Sansinterligne"/>
                        <w:spacing w:line="276" w:lineRule="auto"/>
                        <w:rPr>
                          <w:rFonts w:ascii="Times New Roman" w:hAnsi="Times New Roman" w:cs="Times New Roman"/>
                          <w:b/>
                          <w:sz w:val="24"/>
                          <w:szCs w:val="24"/>
                        </w:rPr>
                      </w:pPr>
                      <w:r>
                        <w:rPr>
                          <w:rFonts w:ascii="Times New Roman" w:hAnsi="Times New Roman" w:cs="Times New Roman"/>
                          <w:b/>
                          <w:sz w:val="24"/>
                          <w:szCs w:val="24"/>
                        </w:rPr>
                        <w:t>- MHOUDINE ABDOULFATAHOU,</w:t>
                      </w:r>
                    </w:p>
                    <w:p w:rsidR="00FE2307" w:rsidRDefault="00FE2307" w:rsidP="00FE2307">
                      <w:pPr>
                        <w:pStyle w:val="Sansinterligne"/>
                        <w:spacing w:line="276" w:lineRule="auto"/>
                        <w:rPr>
                          <w:rFonts w:ascii="Times New Roman" w:hAnsi="Times New Roman" w:cs="Times New Roman"/>
                          <w:b/>
                          <w:sz w:val="24"/>
                          <w:szCs w:val="24"/>
                        </w:rPr>
                      </w:pPr>
                      <w:r>
                        <w:rPr>
                          <w:rFonts w:ascii="Times New Roman" w:hAnsi="Times New Roman" w:cs="Times New Roman"/>
                          <w:b/>
                          <w:sz w:val="24"/>
                          <w:szCs w:val="24"/>
                        </w:rPr>
                        <w:t>- ALHADHURI SAID,</w:t>
                      </w:r>
                    </w:p>
                    <w:p w:rsidR="00FE2307" w:rsidRPr="00FE2307" w:rsidRDefault="00FE2307" w:rsidP="008E15F4">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 xml:space="preserve">- TAKIDINE ABDOULFATAHOU, </w:t>
                      </w:r>
                      <w:r w:rsidRPr="00FE2307">
                        <w:rPr>
                          <w:rFonts w:ascii="Times New Roman" w:hAnsi="Times New Roman" w:cs="Times New Roman"/>
                          <w:sz w:val="24"/>
                          <w:szCs w:val="24"/>
                        </w:rPr>
                        <w:t xml:space="preserve">tous demeurant à </w:t>
                      </w:r>
                      <w:proofErr w:type="spellStart"/>
                      <w:r w:rsidRPr="00FE2307">
                        <w:rPr>
                          <w:rFonts w:ascii="Times New Roman" w:hAnsi="Times New Roman" w:cs="Times New Roman"/>
                          <w:sz w:val="24"/>
                          <w:szCs w:val="24"/>
                        </w:rPr>
                        <w:t>Mkazi</w:t>
                      </w:r>
                      <w:proofErr w:type="spellEnd"/>
                      <w:r w:rsidRPr="00FE2307">
                        <w:rPr>
                          <w:rFonts w:ascii="Times New Roman" w:hAnsi="Times New Roman" w:cs="Times New Roman"/>
                          <w:sz w:val="24"/>
                          <w:szCs w:val="24"/>
                        </w:rPr>
                        <w:t>-Bambao et</w:t>
                      </w:r>
                      <w:r>
                        <w:rPr>
                          <w:rFonts w:ascii="Times New Roman" w:hAnsi="Times New Roman" w:cs="Times New Roman"/>
                          <w:b/>
                          <w:sz w:val="24"/>
                          <w:szCs w:val="24"/>
                        </w:rPr>
                        <w:t xml:space="preserve">  DJAMILA ABDOULHAMID, </w:t>
                      </w:r>
                      <w:r w:rsidRPr="00FE2307">
                        <w:rPr>
                          <w:rFonts w:ascii="Times New Roman" w:hAnsi="Times New Roman" w:cs="Times New Roman"/>
                          <w:sz w:val="24"/>
                          <w:szCs w:val="24"/>
                        </w:rPr>
                        <w:t>demeurant à Moroni ;</w:t>
                      </w:r>
                    </w:p>
                    <w:p w:rsidR="00D5190C" w:rsidRPr="00564B71" w:rsidRDefault="00D5190C" w:rsidP="00D5190C">
                      <w:pPr>
                        <w:pStyle w:val="Sansinterligne"/>
                        <w:rPr>
                          <w:rFonts w:ascii="Times New Roman" w:hAnsi="Times New Roman" w:cs="Times New Roman"/>
                          <w:b/>
                          <w:sz w:val="24"/>
                          <w:szCs w:val="24"/>
                        </w:rPr>
                      </w:pPr>
                      <w:r w:rsidRPr="00564B71">
                        <w:rPr>
                          <w:rFonts w:ascii="Times New Roman" w:hAnsi="Times New Roman" w:cs="Times New Roman"/>
                          <w:b/>
                        </w:rPr>
                        <w:t xml:space="preserve">  </w:t>
                      </w:r>
                    </w:p>
                    <w:p w:rsidR="00D5190C" w:rsidRPr="00564B71" w:rsidRDefault="00D5190C" w:rsidP="00D5190C">
                      <w:pPr>
                        <w:pStyle w:val="Sansinterligne"/>
                        <w:rPr>
                          <w:rFonts w:ascii="Times New Roman" w:hAnsi="Times New Roman" w:cs="Times New Roman"/>
                          <w:b/>
                          <w:sz w:val="24"/>
                          <w:szCs w:val="24"/>
                        </w:rPr>
                      </w:pPr>
                    </w:p>
                    <w:p w:rsidR="00D5190C" w:rsidRPr="00564B71" w:rsidRDefault="00D5190C" w:rsidP="00D5190C">
                      <w:pPr>
                        <w:rPr>
                          <w:b/>
                          <w:sz w:val="24"/>
                          <w:szCs w:val="24"/>
                        </w:rPr>
                      </w:pPr>
                    </w:p>
                    <w:p w:rsidR="00D5190C" w:rsidRPr="00564B71" w:rsidRDefault="00D5190C" w:rsidP="00D5190C"/>
                  </w:txbxContent>
                </v:textbox>
              </v:shape>
            </w:pict>
          </mc:Fallback>
        </mc:AlternateContent>
      </w:r>
      <w:r>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D5190C" w:rsidRPr="00564B71" w:rsidRDefault="00D5190C" w:rsidP="00D5190C">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p>
    <w:p w:rsidR="00D5190C" w:rsidRDefault="00D5190C" w:rsidP="00D5190C">
      <w:pPr>
        <w:widowControl w:val="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A l'audience du Tribunal de Première Instance de Moroni, tenue le </w:t>
      </w:r>
      <w:r w:rsidR="00F64E36">
        <w:rPr>
          <w:rFonts w:ascii="Times New Roman" w:eastAsia="Liberation Serif" w:hAnsi="Times New Roman" w:cs="Times New Roman"/>
          <w:sz w:val="24"/>
          <w:szCs w:val="24"/>
        </w:rPr>
        <w:t>cinq</w:t>
      </w:r>
      <w:r>
        <w:rPr>
          <w:rFonts w:ascii="Times New Roman" w:eastAsia="Liberation Serif" w:hAnsi="Times New Roman" w:cs="Times New Roman"/>
          <w:sz w:val="24"/>
          <w:szCs w:val="24"/>
        </w:rPr>
        <w:t xml:space="preserve"> </w:t>
      </w:r>
      <w:r w:rsidR="00707CE9">
        <w:rPr>
          <w:rFonts w:ascii="Times New Roman" w:eastAsia="Liberation Serif" w:hAnsi="Times New Roman" w:cs="Times New Roman"/>
          <w:sz w:val="24"/>
          <w:szCs w:val="24"/>
        </w:rPr>
        <w:t>février</w:t>
      </w:r>
      <w:r>
        <w:rPr>
          <w:rFonts w:ascii="Times New Roman" w:eastAsia="Liberation Serif" w:hAnsi="Times New Roman" w:cs="Times New Roman"/>
          <w:sz w:val="24"/>
          <w:szCs w:val="24"/>
        </w:rPr>
        <w:t xml:space="preserve"> deux mil dix-neuf, statuant en matière civile et en premier ressort ;</w:t>
      </w:r>
    </w:p>
    <w:p w:rsidR="00D5190C" w:rsidRPr="0035236A" w:rsidRDefault="00D5190C" w:rsidP="00D5190C">
      <w:pPr>
        <w:autoSpaceDN w:val="0"/>
        <w:ind w:left="3119"/>
        <w:jc w:val="both"/>
        <w:rPr>
          <w:rFonts w:ascii="Times New Roman" w:eastAsia="Calibri" w:hAnsi="Times New Roman" w:cs="Times New Roman"/>
          <w:b/>
          <w:sz w:val="24"/>
          <w:szCs w:val="24"/>
        </w:rPr>
      </w:pPr>
      <w:r w:rsidRPr="0035236A">
        <w:rPr>
          <w:rFonts w:ascii="Times New Roman" w:eastAsia="Calibri" w:hAnsi="Times New Roman" w:cs="Times New Roman"/>
          <w:sz w:val="24"/>
          <w:szCs w:val="24"/>
        </w:rPr>
        <w:t xml:space="preserve">Par </w:t>
      </w:r>
      <w:r w:rsidRPr="0035236A">
        <w:rPr>
          <w:rFonts w:ascii="Times New Roman" w:eastAsia="Calibri" w:hAnsi="Times New Roman" w:cs="Times New Roman"/>
          <w:b/>
          <w:sz w:val="24"/>
          <w:szCs w:val="24"/>
        </w:rPr>
        <w:t>DAANLATY ALI SAID,</w:t>
      </w:r>
      <w:r w:rsidRPr="0035236A">
        <w:rPr>
          <w:rFonts w:ascii="Times New Roman" w:eastAsia="Calibri" w:hAnsi="Times New Roman" w:cs="Times New Roman"/>
          <w:sz w:val="24"/>
          <w:szCs w:val="24"/>
        </w:rPr>
        <w:t xml:space="preserve"> juge du siège ayant présidé l’audience et  Messieurs</w:t>
      </w:r>
      <w:r w:rsidRPr="0035236A">
        <w:rPr>
          <w:rFonts w:ascii="Times New Roman" w:eastAsia="Calibri" w:hAnsi="Times New Roman" w:cs="Times New Roman"/>
          <w:b/>
          <w:sz w:val="24"/>
          <w:szCs w:val="24"/>
        </w:rPr>
        <w:t xml:space="preserve">, DJAHI TOIBIBOU et SAID MOHAMED TOCHA, </w:t>
      </w:r>
      <w:r w:rsidRPr="0035236A">
        <w:rPr>
          <w:rFonts w:ascii="Times New Roman" w:eastAsia="Calibri" w:hAnsi="Times New Roman" w:cs="Times New Roman"/>
          <w:sz w:val="24"/>
          <w:szCs w:val="24"/>
        </w:rPr>
        <w:t>juges assesseurs, avec l’assistance</w:t>
      </w:r>
      <w:r w:rsidRPr="0035236A">
        <w:rPr>
          <w:rFonts w:ascii="Times New Roman" w:eastAsia="Calibri" w:hAnsi="Times New Roman" w:cs="Times New Roman"/>
          <w:b/>
          <w:sz w:val="24"/>
          <w:szCs w:val="24"/>
        </w:rPr>
        <w:t xml:space="preserve"> </w:t>
      </w:r>
      <w:r w:rsidRPr="0035236A">
        <w:rPr>
          <w:rFonts w:ascii="Times New Roman" w:eastAsia="Calibri" w:hAnsi="Times New Roman" w:cs="Times New Roman"/>
          <w:sz w:val="24"/>
          <w:szCs w:val="24"/>
        </w:rPr>
        <w:t>de Maître</w:t>
      </w:r>
      <w:r w:rsidRPr="0035236A">
        <w:rPr>
          <w:rFonts w:ascii="Times New Roman" w:eastAsia="Calibri" w:hAnsi="Times New Roman" w:cs="Times New Roman"/>
          <w:b/>
          <w:sz w:val="24"/>
          <w:szCs w:val="24"/>
        </w:rPr>
        <w:t xml:space="preserve"> MZE BOINA TAFHIMA, G</w:t>
      </w:r>
      <w:r w:rsidRPr="0035236A">
        <w:rPr>
          <w:rFonts w:ascii="Times New Roman" w:eastAsia="Calibri" w:hAnsi="Times New Roman" w:cs="Times New Roman"/>
          <w:sz w:val="24"/>
          <w:szCs w:val="24"/>
        </w:rPr>
        <w:t>reffière tenant la plume ;</w:t>
      </w:r>
      <w:r w:rsidRPr="0035236A">
        <w:rPr>
          <w:rFonts w:ascii="Times New Roman" w:eastAsia="Calibri" w:hAnsi="Times New Roman" w:cs="Times New Roman"/>
          <w:b/>
          <w:sz w:val="24"/>
          <w:szCs w:val="24"/>
        </w:rPr>
        <w:t xml:space="preserve"> </w:t>
      </w:r>
    </w:p>
    <w:p w:rsidR="00D5190C" w:rsidRPr="009473EA" w:rsidRDefault="00D5190C" w:rsidP="00D5190C">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 xml:space="preserve">ENTRE </w:t>
      </w:r>
    </w:p>
    <w:p w:rsidR="008E15F4" w:rsidRPr="008E15F4" w:rsidRDefault="008E15F4" w:rsidP="008E15F4">
      <w:pPr>
        <w:pStyle w:val="Sansinterligne"/>
        <w:spacing w:line="276" w:lineRule="auto"/>
        <w:ind w:left="3119"/>
        <w:rPr>
          <w:rFonts w:ascii="Times New Roman" w:hAnsi="Times New Roman" w:cs="Times New Roman"/>
          <w:sz w:val="24"/>
          <w:szCs w:val="24"/>
        </w:rPr>
      </w:pPr>
      <w:r>
        <w:rPr>
          <w:rFonts w:ascii="Times New Roman" w:hAnsi="Times New Roman" w:cs="Times New Roman"/>
          <w:b/>
          <w:sz w:val="24"/>
          <w:szCs w:val="24"/>
        </w:rPr>
        <w:t xml:space="preserve">Madame FATOUMA ELIAS,  </w:t>
      </w:r>
      <w:r w:rsidRPr="008E15F4">
        <w:rPr>
          <w:rFonts w:ascii="Times New Roman" w:hAnsi="Times New Roman" w:cs="Times New Roman"/>
          <w:sz w:val="24"/>
          <w:szCs w:val="24"/>
        </w:rPr>
        <w:t xml:space="preserve">née et demeurant à Moroni, de nationalité comorienne, ayant pour conseil, Maître </w:t>
      </w:r>
      <w:r w:rsidR="0085009A">
        <w:rPr>
          <w:rFonts w:ascii="Times New Roman" w:hAnsi="Times New Roman" w:cs="Times New Roman"/>
          <w:sz w:val="24"/>
          <w:szCs w:val="24"/>
        </w:rPr>
        <w:t>Mahamoudou A</w:t>
      </w:r>
      <w:r w:rsidRPr="008E15F4">
        <w:rPr>
          <w:rFonts w:ascii="Times New Roman" w:hAnsi="Times New Roman" w:cs="Times New Roman"/>
          <w:sz w:val="24"/>
          <w:szCs w:val="24"/>
        </w:rPr>
        <w:t>hamada, Avocat à la Cour ;</w:t>
      </w:r>
    </w:p>
    <w:p w:rsidR="00D5190C" w:rsidRPr="003E2416" w:rsidRDefault="00D5190C" w:rsidP="00D5190C">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r w:rsidRPr="009473EA">
        <w:rPr>
          <w:rFonts w:ascii="Times New Roman" w:eastAsia="Liberation Serif" w:hAnsi="Times New Roman" w:cs="Times New Roman"/>
          <w:b/>
          <w:color w:val="000000" w:themeColor="text1"/>
          <w:sz w:val="24"/>
          <w:szCs w:val="24"/>
        </w:rPr>
        <w:t>----------  Demande</w:t>
      </w:r>
      <w:r>
        <w:rPr>
          <w:rFonts w:ascii="Times New Roman" w:eastAsia="Liberation Serif" w:hAnsi="Times New Roman" w:cs="Times New Roman"/>
          <w:b/>
          <w:color w:val="000000" w:themeColor="text1"/>
          <w:sz w:val="24"/>
          <w:szCs w:val="24"/>
        </w:rPr>
        <w:t>resse</w:t>
      </w:r>
      <w:r w:rsidRPr="009473EA">
        <w:rPr>
          <w:rFonts w:ascii="Times New Roman" w:eastAsia="Liberation Serif" w:hAnsi="Times New Roman" w:cs="Times New Roman"/>
          <w:b/>
          <w:color w:val="000000" w:themeColor="text1"/>
          <w:sz w:val="24"/>
          <w:szCs w:val="24"/>
        </w:rPr>
        <w:t xml:space="preserve"> d’une part  ------------</w:t>
      </w:r>
    </w:p>
    <w:p w:rsidR="00D5190C" w:rsidRPr="009473EA" w:rsidRDefault="00D5190C" w:rsidP="00D5190C">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r w:rsidRPr="009473EA">
        <w:rPr>
          <w:rFonts w:ascii="Times New Roman" w:eastAsia="Liberation Serif" w:hAnsi="Times New Roman" w:cs="Times New Roman"/>
          <w:b/>
          <w:color w:val="000000" w:themeColor="text1"/>
          <w:sz w:val="24"/>
          <w:szCs w:val="24"/>
        </w:rPr>
        <w:t>CONTRE</w:t>
      </w:r>
    </w:p>
    <w:p w:rsidR="00FE2307" w:rsidRDefault="008E15F4" w:rsidP="008E15F4">
      <w:pPr>
        <w:pStyle w:val="Sansinterligne"/>
        <w:spacing w:after="240" w:line="276" w:lineRule="auto"/>
        <w:ind w:left="3119"/>
        <w:rPr>
          <w:rFonts w:ascii="Times New Roman" w:hAnsi="Times New Roman" w:cs="Times New Roman"/>
          <w:sz w:val="24"/>
          <w:szCs w:val="24"/>
        </w:rPr>
      </w:pPr>
      <w:r>
        <w:rPr>
          <w:rFonts w:ascii="Times New Roman" w:hAnsi="Times New Roman" w:cs="Times New Roman"/>
          <w:b/>
          <w:sz w:val="24"/>
          <w:szCs w:val="24"/>
        </w:rPr>
        <w:t xml:space="preserve">Monsieur ABDOULFATAHOU MMADI, </w:t>
      </w:r>
      <w:r w:rsidRPr="008E15F4">
        <w:rPr>
          <w:rFonts w:ascii="Times New Roman" w:hAnsi="Times New Roman" w:cs="Times New Roman"/>
          <w:sz w:val="24"/>
          <w:szCs w:val="24"/>
        </w:rPr>
        <w:t xml:space="preserve">demeurant à </w:t>
      </w:r>
      <w:proofErr w:type="spellStart"/>
      <w:r w:rsidRPr="008E15F4">
        <w:rPr>
          <w:rFonts w:ascii="Times New Roman" w:hAnsi="Times New Roman" w:cs="Times New Roman"/>
          <w:sz w:val="24"/>
          <w:szCs w:val="24"/>
        </w:rPr>
        <w:t>Mkazi</w:t>
      </w:r>
      <w:proofErr w:type="spellEnd"/>
      <w:r w:rsidRPr="008E15F4">
        <w:rPr>
          <w:rFonts w:ascii="Times New Roman" w:hAnsi="Times New Roman" w:cs="Times New Roman"/>
          <w:sz w:val="24"/>
          <w:szCs w:val="24"/>
        </w:rPr>
        <w:t>-Bambao, ayant pour conseil, Maître Said Iss</w:t>
      </w:r>
      <w:r w:rsidR="00FE2307">
        <w:rPr>
          <w:rFonts w:ascii="Times New Roman" w:hAnsi="Times New Roman" w:cs="Times New Roman"/>
          <w:sz w:val="24"/>
          <w:szCs w:val="24"/>
        </w:rPr>
        <w:t xml:space="preserve">a </w:t>
      </w:r>
      <w:proofErr w:type="spellStart"/>
      <w:r w:rsidR="00FE2307">
        <w:rPr>
          <w:rFonts w:ascii="Times New Roman" w:hAnsi="Times New Roman" w:cs="Times New Roman"/>
          <w:sz w:val="24"/>
          <w:szCs w:val="24"/>
        </w:rPr>
        <w:t>Mdaouhoma</w:t>
      </w:r>
      <w:proofErr w:type="spellEnd"/>
      <w:r w:rsidR="00FE2307">
        <w:rPr>
          <w:rFonts w:ascii="Times New Roman" w:hAnsi="Times New Roman" w:cs="Times New Roman"/>
          <w:sz w:val="24"/>
          <w:szCs w:val="24"/>
        </w:rPr>
        <w:t>, Avocat à la Cours ;</w:t>
      </w:r>
    </w:p>
    <w:p w:rsidR="00FE2307" w:rsidRDefault="00FE2307" w:rsidP="00FE2307">
      <w:pPr>
        <w:pStyle w:val="Sansinterligne"/>
        <w:spacing w:line="276" w:lineRule="auto"/>
        <w:ind w:left="3119"/>
        <w:rPr>
          <w:rFonts w:ascii="Times New Roman" w:hAnsi="Times New Roman" w:cs="Times New Roman"/>
          <w:b/>
          <w:sz w:val="24"/>
          <w:szCs w:val="24"/>
        </w:rPr>
      </w:pPr>
      <w:r>
        <w:rPr>
          <w:rFonts w:ascii="Times New Roman" w:hAnsi="Times New Roman" w:cs="Times New Roman"/>
          <w:b/>
          <w:sz w:val="24"/>
          <w:szCs w:val="24"/>
        </w:rPr>
        <w:t xml:space="preserve">- MHOUDINE ABDOULFATAHOU, </w:t>
      </w:r>
      <w:r w:rsidRPr="00FE2307">
        <w:rPr>
          <w:rFonts w:ascii="Times New Roman" w:hAnsi="Times New Roman" w:cs="Times New Roman"/>
          <w:sz w:val="24"/>
          <w:szCs w:val="24"/>
        </w:rPr>
        <w:t xml:space="preserve">demeurant à </w:t>
      </w:r>
      <w:proofErr w:type="spellStart"/>
      <w:r w:rsidRPr="00FE2307">
        <w:rPr>
          <w:rFonts w:ascii="Times New Roman" w:hAnsi="Times New Roman" w:cs="Times New Roman"/>
          <w:sz w:val="24"/>
          <w:szCs w:val="24"/>
        </w:rPr>
        <w:t>Mkazi</w:t>
      </w:r>
      <w:proofErr w:type="spellEnd"/>
      <w:r w:rsidRPr="00FE2307">
        <w:rPr>
          <w:rFonts w:ascii="Times New Roman" w:hAnsi="Times New Roman" w:cs="Times New Roman"/>
          <w:sz w:val="24"/>
          <w:szCs w:val="24"/>
        </w:rPr>
        <w:t>-Bambao ;</w:t>
      </w:r>
    </w:p>
    <w:p w:rsidR="00FE2307" w:rsidRDefault="00FE2307" w:rsidP="00FE2307">
      <w:pPr>
        <w:pStyle w:val="Sansinterligne"/>
        <w:spacing w:line="276" w:lineRule="auto"/>
        <w:ind w:left="3119"/>
        <w:rPr>
          <w:rFonts w:ascii="Times New Roman" w:hAnsi="Times New Roman" w:cs="Times New Roman"/>
          <w:b/>
          <w:sz w:val="24"/>
          <w:szCs w:val="24"/>
        </w:rPr>
      </w:pPr>
      <w:r>
        <w:rPr>
          <w:rFonts w:ascii="Times New Roman" w:hAnsi="Times New Roman" w:cs="Times New Roman"/>
          <w:b/>
          <w:sz w:val="24"/>
          <w:szCs w:val="24"/>
        </w:rPr>
        <w:t xml:space="preserve">- ALHADHURI  SAID, </w:t>
      </w:r>
      <w:r w:rsidRPr="00FE2307">
        <w:rPr>
          <w:rFonts w:ascii="Times New Roman" w:hAnsi="Times New Roman" w:cs="Times New Roman"/>
          <w:sz w:val="24"/>
          <w:szCs w:val="24"/>
        </w:rPr>
        <w:t xml:space="preserve">demeurant à </w:t>
      </w:r>
      <w:proofErr w:type="spellStart"/>
      <w:r w:rsidRPr="00FE2307">
        <w:rPr>
          <w:rFonts w:ascii="Times New Roman" w:hAnsi="Times New Roman" w:cs="Times New Roman"/>
          <w:sz w:val="24"/>
          <w:szCs w:val="24"/>
        </w:rPr>
        <w:t>Mkazi</w:t>
      </w:r>
      <w:proofErr w:type="spellEnd"/>
      <w:r w:rsidRPr="00FE2307">
        <w:rPr>
          <w:rFonts w:ascii="Times New Roman" w:hAnsi="Times New Roman" w:cs="Times New Roman"/>
          <w:sz w:val="24"/>
          <w:szCs w:val="24"/>
        </w:rPr>
        <w:t>-Bambao ;</w:t>
      </w:r>
    </w:p>
    <w:p w:rsidR="00FE2307" w:rsidRPr="00FE2307" w:rsidRDefault="00FE2307" w:rsidP="00FE2307">
      <w:pPr>
        <w:pStyle w:val="Sansinterligne"/>
        <w:spacing w:line="276" w:lineRule="auto"/>
        <w:ind w:left="3119"/>
        <w:rPr>
          <w:rFonts w:ascii="Times New Roman" w:hAnsi="Times New Roman" w:cs="Times New Roman"/>
          <w:sz w:val="24"/>
          <w:szCs w:val="24"/>
        </w:rPr>
      </w:pPr>
      <w:r>
        <w:rPr>
          <w:rFonts w:ascii="Times New Roman" w:hAnsi="Times New Roman" w:cs="Times New Roman"/>
          <w:b/>
          <w:sz w:val="24"/>
          <w:szCs w:val="24"/>
        </w:rPr>
        <w:t xml:space="preserve">- TAKIDINE ABDOULFATAHOU, </w:t>
      </w:r>
      <w:r w:rsidRPr="00FE2307">
        <w:rPr>
          <w:rFonts w:ascii="Times New Roman" w:hAnsi="Times New Roman" w:cs="Times New Roman"/>
          <w:sz w:val="24"/>
          <w:szCs w:val="24"/>
        </w:rPr>
        <w:t xml:space="preserve">demeurant à </w:t>
      </w:r>
      <w:proofErr w:type="spellStart"/>
      <w:r w:rsidRPr="00FE2307">
        <w:rPr>
          <w:rFonts w:ascii="Times New Roman" w:hAnsi="Times New Roman" w:cs="Times New Roman"/>
          <w:sz w:val="24"/>
          <w:szCs w:val="24"/>
        </w:rPr>
        <w:t>Mkazi</w:t>
      </w:r>
      <w:proofErr w:type="spellEnd"/>
      <w:r w:rsidRPr="00FE2307">
        <w:rPr>
          <w:rFonts w:ascii="Times New Roman" w:hAnsi="Times New Roman" w:cs="Times New Roman"/>
          <w:sz w:val="24"/>
          <w:szCs w:val="24"/>
        </w:rPr>
        <w:t>-Bambao ;</w:t>
      </w:r>
    </w:p>
    <w:p w:rsidR="008E15F4" w:rsidRPr="008E15F4" w:rsidRDefault="00FE2307" w:rsidP="008E15F4">
      <w:pPr>
        <w:pStyle w:val="Sansinterligne"/>
        <w:spacing w:after="240" w:line="276" w:lineRule="auto"/>
        <w:ind w:left="3119"/>
        <w:rPr>
          <w:rFonts w:ascii="Times New Roman" w:hAnsi="Times New Roman" w:cs="Times New Roman"/>
          <w:sz w:val="24"/>
          <w:szCs w:val="24"/>
        </w:rPr>
      </w:pPr>
      <w:r>
        <w:rPr>
          <w:rFonts w:ascii="Times New Roman" w:hAnsi="Times New Roman" w:cs="Times New Roman"/>
          <w:b/>
          <w:sz w:val="24"/>
          <w:szCs w:val="24"/>
        </w:rPr>
        <w:t xml:space="preserve">- DJAMILA ABDOULHAMID, </w:t>
      </w:r>
      <w:r w:rsidRPr="00FE2307">
        <w:rPr>
          <w:rFonts w:ascii="Times New Roman" w:hAnsi="Times New Roman" w:cs="Times New Roman"/>
          <w:sz w:val="24"/>
          <w:szCs w:val="24"/>
        </w:rPr>
        <w:t>demeurant à Moroni ;</w:t>
      </w:r>
      <w:r>
        <w:rPr>
          <w:rFonts w:ascii="Times New Roman" w:hAnsi="Times New Roman" w:cs="Times New Roman"/>
          <w:b/>
          <w:sz w:val="24"/>
          <w:szCs w:val="24"/>
        </w:rPr>
        <w:t xml:space="preserve"> </w:t>
      </w:r>
    </w:p>
    <w:p w:rsidR="00D5190C" w:rsidRPr="00380791" w:rsidRDefault="00D5190C" w:rsidP="008E15F4">
      <w:pPr>
        <w:widowControl w:val="0"/>
        <w:spacing w:after="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 Défende</w:t>
      </w:r>
      <w:r w:rsidR="008E15F4">
        <w:rPr>
          <w:rFonts w:ascii="Times New Roman" w:eastAsia="Liberation Serif" w:hAnsi="Times New Roman" w:cs="Times New Roman"/>
          <w:b/>
          <w:color w:val="000000" w:themeColor="text1"/>
          <w:sz w:val="24"/>
          <w:szCs w:val="24"/>
        </w:rPr>
        <w:t>urs</w:t>
      </w:r>
      <w:r w:rsidRPr="009473EA">
        <w:rPr>
          <w:rFonts w:ascii="Times New Roman" w:eastAsia="Liberation Serif" w:hAnsi="Times New Roman" w:cs="Times New Roman"/>
          <w:b/>
          <w:color w:val="000000" w:themeColor="text1"/>
          <w:sz w:val="24"/>
          <w:szCs w:val="24"/>
        </w:rPr>
        <w:t xml:space="preserve"> d’autre  part  -------------</w:t>
      </w:r>
      <w:r w:rsidRPr="009473EA">
        <w:rPr>
          <w:rFonts w:ascii="Times New Roman" w:eastAsia="Liberation Serif" w:hAnsi="Times New Roman" w:cs="Times New Roman"/>
          <w:b/>
          <w:color w:val="FF0000"/>
          <w:sz w:val="24"/>
          <w:szCs w:val="24"/>
        </w:rPr>
        <w:t> </w:t>
      </w:r>
      <w:r w:rsidRPr="009473EA">
        <w:rPr>
          <w:rFonts w:ascii="Times New Roman" w:eastAsia="Liberation Serif" w:hAnsi="Times New Roman" w:cs="Times New Roman"/>
          <w:b/>
          <w:sz w:val="24"/>
          <w:szCs w:val="24"/>
        </w:rPr>
        <w:t>;</w:t>
      </w:r>
    </w:p>
    <w:p w:rsidR="008E15F4" w:rsidRDefault="008E15F4" w:rsidP="00D5190C">
      <w:pPr>
        <w:widowControl w:val="0"/>
        <w:spacing w:after="120" w:line="240" w:lineRule="auto"/>
        <w:ind w:left="1134"/>
        <w:jc w:val="both"/>
        <w:rPr>
          <w:rFonts w:ascii="Times New Roman" w:eastAsia="Liberation Serif" w:hAnsi="Times New Roman" w:cs="Times New Roman"/>
          <w:b/>
          <w:sz w:val="24"/>
          <w:szCs w:val="24"/>
          <w:u w:val="single"/>
        </w:rPr>
      </w:pPr>
    </w:p>
    <w:p w:rsidR="00D5190C" w:rsidRDefault="00D5190C" w:rsidP="00D5190C">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D5190C" w:rsidRDefault="00D5190C" w:rsidP="00D5190C">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D5190C" w:rsidRDefault="00D5190C" w:rsidP="00D5190C">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les parties en leurs explications ;</w:t>
      </w:r>
    </w:p>
    <w:p w:rsidR="00D5190C" w:rsidRDefault="00D5190C" w:rsidP="00911356">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6243F4" w:rsidRPr="00E164F8" w:rsidRDefault="00E07B99" w:rsidP="00E164F8">
      <w:pPr>
        <w:ind w:left="1134"/>
        <w:jc w:val="both"/>
        <w:rPr>
          <w:rFonts w:ascii="Times New Roman" w:hAnsi="Times New Roman" w:cs="Times New Roman"/>
          <w:sz w:val="24"/>
          <w:szCs w:val="24"/>
        </w:rPr>
      </w:pPr>
      <w:r>
        <w:rPr>
          <w:rFonts w:ascii="Times New Roman" w:hAnsi="Times New Roman" w:cs="Times New Roman"/>
          <w:sz w:val="24"/>
          <w:szCs w:val="24"/>
        </w:rPr>
        <w:t>Attendu que suivant exploit e</w:t>
      </w:r>
      <w:r w:rsidR="00136005" w:rsidRPr="00E164F8">
        <w:rPr>
          <w:rFonts w:ascii="Times New Roman" w:hAnsi="Times New Roman" w:cs="Times New Roman"/>
          <w:sz w:val="24"/>
          <w:szCs w:val="24"/>
        </w:rPr>
        <w:t xml:space="preserve">n date du vingt-neuf janvier deux mil dix-huit, servi par Maître Mohamed Ibrahim, Huissier de justice à Moroni, dame </w:t>
      </w:r>
      <w:proofErr w:type="spellStart"/>
      <w:r w:rsidR="00136005" w:rsidRPr="00E164F8">
        <w:rPr>
          <w:rFonts w:ascii="Times New Roman" w:hAnsi="Times New Roman" w:cs="Times New Roman"/>
          <w:sz w:val="24"/>
          <w:szCs w:val="24"/>
        </w:rPr>
        <w:t>Fatouma</w:t>
      </w:r>
      <w:proofErr w:type="spellEnd"/>
      <w:r w:rsidR="00136005" w:rsidRPr="00E164F8">
        <w:rPr>
          <w:rFonts w:ascii="Times New Roman" w:hAnsi="Times New Roman" w:cs="Times New Roman"/>
          <w:sz w:val="24"/>
          <w:szCs w:val="24"/>
        </w:rPr>
        <w:t xml:space="preserve"> Elias a attrait devant le tribunal civil de céans Monsieur </w:t>
      </w:r>
      <w:proofErr w:type="spellStart"/>
      <w:r w:rsidR="00136005" w:rsidRPr="00E164F8">
        <w:rPr>
          <w:rFonts w:ascii="Times New Roman" w:hAnsi="Times New Roman" w:cs="Times New Roman"/>
          <w:sz w:val="24"/>
          <w:szCs w:val="24"/>
        </w:rPr>
        <w:t>Abdoulfatahou</w:t>
      </w:r>
      <w:proofErr w:type="spellEnd"/>
      <w:r w:rsidR="00136005" w:rsidRPr="00E164F8">
        <w:rPr>
          <w:rFonts w:ascii="Times New Roman" w:hAnsi="Times New Roman" w:cs="Times New Roman"/>
          <w:sz w:val="24"/>
          <w:szCs w:val="24"/>
        </w:rPr>
        <w:t xml:space="preserve"> Mmadi, </w:t>
      </w:r>
      <w:proofErr w:type="spellStart"/>
      <w:r w:rsidR="00136005" w:rsidRPr="00E164F8">
        <w:rPr>
          <w:rFonts w:ascii="Times New Roman" w:hAnsi="Times New Roman" w:cs="Times New Roman"/>
          <w:sz w:val="24"/>
          <w:szCs w:val="24"/>
        </w:rPr>
        <w:t>Mhoudine</w:t>
      </w:r>
      <w:proofErr w:type="spellEnd"/>
      <w:r w:rsidR="00136005" w:rsidRPr="00E164F8">
        <w:rPr>
          <w:rFonts w:ascii="Times New Roman" w:hAnsi="Times New Roman" w:cs="Times New Roman"/>
          <w:sz w:val="24"/>
          <w:szCs w:val="24"/>
        </w:rPr>
        <w:t xml:space="preserve"> </w:t>
      </w:r>
      <w:proofErr w:type="spellStart"/>
      <w:r w:rsidR="00136005" w:rsidRPr="00E164F8">
        <w:rPr>
          <w:rFonts w:ascii="Times New Roman" w:hAnsi="Times New Roman" w:cs="Times New Roman"/>
          <w:sz w:val="24"/>
          <w:szCs w:val="24"/>
        </w:rPr>
        <w:t>Abdoulfatahou</w:t>
      </w:r>
      <w:proofErr w:type="spellEnd"/>
      <w:r w:rsidR="00136005" w:rsidRPr="00E164F8">
        <w:rPr>
          <w:rFonts w:ascii="Times New Roman" w:hAnsi="Times New Roman" w:cs="Times New Roman"/>
          <w:sz w:val="24"/>
          <w:szCs w:val="24"/>
        </w:rPr>
        <w:t xml:space="preserve">, </w:t>
      </w:r>
      <w:proofErr w:type="spellStart"/>
      <w:r w:rsidR="00136005" w:rsidRPr="00E164F8">
        <w:rPr>
          <w:rFonts w:ascii="Times New Roman" w:hAnsi="Times New Roman" w:cs="Times New Roman"/>
          <w:sz w:val="24"/>
          <w:szCs w:val="24"/>
        </w:rPr>
        <w:t>Alhadhuri</w:t>
      </w:r>
      <w:proofErr w:type="spellEnd"/>
      <w:r w:rsidR="00136005" w:rsidRPr="00E164F8">
        <w:rPr>
          <w:rFonts w:ascii="Times New Roman" w:hAnsi="Times New Roman" w:cs="Times New Roman"/>
          <w:sz w:val="24"/>
          <w:szCs w:val="24"/>
        </w:rPr>
        <w:t xml:space="preserve"> Said, </w:t>
      </w:r>
      <w:proofErr w:type="spellStart"/>
      <w:r w:rsidR="00136005" w:rsidRPr="00E164F8">
        <w:rPr>
          <w:rFonts w:ascii="Times New Roman" w:hAnsi="Times New Roman" w:cs="Times New Roman"/>
          <w:sz w:val="24"/>
          <w:szCs w:val="24"/>
        </w:rPr>
        <w:t>Takidine</w:t>
      </w:r>
      <w:proofErr w:type="spellEnd"/>
      <w:r w:rsidR="00136005" w:rsidRPr="00E164F8">
        <w:rPr>
          <w:rFonts w:ascii="Times New Roman" w:hAnsi="Times New Roman" w:cs="Times New Roman"/>
          <w:sz w:val="24"/>
          <w:szCs w:val="24"/>
        </w:rPr>
        <w:t xml:space="preserve"> </w:t>
      </w:r>
      <w:proofErr w:type="spellStart"/>
      <w:r w:rsidR="00136005" w:rsidRPr="00E164F8">
        <w:rPr>
          <w:rFonts w:ascii="Times New Roman" w:hAnsi="Times New Roman" w:cs="Times New Roman"/>
          <w:sz w:val="24"/>
          <w:szCs w:val="24"/>
        </w:rPr>
        <w:t>Abdoulfatahou</w:t>
      </w:r>
      <w:proofErr w:type="spellEnd"/>
      <w:r w:rsidR="00136005" w:rsidRPr="00E164F8">
        <w:rPr>
          <w:rFonts w:ascii="Times New Roman" w:hAnsi="Times New Roman" w:cs="Times New Roman"/>
          <w:sz w:val="24"/>
          <w:szCs w:val="24"/>
        </w:rPr>
        <w:t xml:space="preserve"> et Djamila </w:t>
      </w:r>
      <w:proofErr w:type="spellStart"/>
      <w:r w:rsidR="00136005" w:rsidRPr="00E164F8">
        <w:rPr>
          <w:rFonts w:ascii="Times New Roman" w:hAnsi="Times New Roman" w:cs="Times New Roman"/>
          <w:sz w:val="24"/>
          <w:szCs w:val="24"/>
        </w:rPr>
        <w:t>Abdoulhamid</w:t>
      </w:r>
      <w:proofErr w:type="spellEnd"/>
      <w:r w:rsidR="00136005" w:rsidRPr="00E164F8">
        <w:rPr>
          <w:rFonts w:ascii="Times New Roman" w:hAnsi="Times New Roman" w:cs="Times New Roman"/>
          <w:sz w:val="24"/>
          <w:szCs w:val="24"/>
        </w:rPr>
        <w:t xml:space="preserve"> pour s’entendre :</w:t>
      </w:r>
    </w:p>
    <w:p w:rsidR="00136005" w:rsidRPr="00E164F8" w:rsidRDefault="00E164F8" w:rsidP="00E164F8">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136005" w:rsidRPr="00E164F8">
        <w:rPr>
          <w:rFonts w:ascii="Times New Roman" w:hAnsi="Times New Roman" w:cs="Times New Roman"/>
          <w:sz w:val="24"/>
          <w:szCs w:val="24"/>
        </w:rPr>
        <w:t>Recevoir la requérante en ses demandes et les déclarer bien fondées ;</w:t>
      </w:r>
    </w:p>
    <w:p w:rsidR="00136005" w:rsidRPr="00E164F8" w:rsidRDefault="00E164F8" w:rsidP="00E164F8">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E07B99">
        <w:rPr>
          <w:rFonts w:ascii="Times New Roman" w:hAnsi="Times New Roman" w:cs="Times New Roman"/>
          <w:sz w:val="24"/>
          <w:szCs w:val="24"/>
        </w:rPr>
        <w:t xml:space="preserve">Déclarer Madame </w:t>
      </w:r>
      <w:proofErr w:type="spellStart"/>
      <w:r w:rsidR="00E07B99">
        <w:rPr>
          <w:rFonts w:ascii="Times New Roman" w:hAnsi="Times New Roman" w:cs="Times New Roman"/>
          <w:sz w:val="24"/>
          <w:szCs w:val="24"/>
        </w:rPr>
        <w:t>Fatouma</w:t>
      </w:r>
      <w:proofErr w:type="spellEnd"/>
      <w:r w:rsidR="00E07B99">
        <w:rPr>
          <w:rFonts w:ascii="Times New Roman" w:hAnsi="Times New Roman" w:cs="Times New Roman"/>
          <w:sz w:val="24"/>
          <w:szCs w:val="24"/>
        </w:rPr>
        <w:t xml:space="preserve"> E</w:t>
      </w:r>
      <w:r w:rsidR="00136005" w:rsidRPr="00E164F8">
        <w:rPr>
          <w:rFonts w:ascii="Times New Roman" w:hAnsi="Times New Roman" w:cs="Times New Roman"/>
          <w:sz w:val="24"/>
          <w:szCs w:val="24"/>
        </w:rPr>
        <w:t>lias seule et unique propriétaire du terrain litigieux ;</w:t>
      </w:r>
    </w:p>
    <w:p w:rsidR="00136005" w:rsidRDefault="00E164F8" w:rsidP="00E164F8">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136005" w:rsidRPr="00E164F8">
        <w:rPr>
          <w:rFonts w:ascii="Times New Roman" w:hAnsi="Times New Roman" w:cs="Times New Roman"/>
          <w:sz w:val="24"/>
          <w:szCs w:val="24"/>
        </w:rPr>
        <w:t xml:space="preserve">Ordonner le déguerpissement des défendeurs et de tout autre occupant de leur chef sur le terrain lui </w:t>
      </w:r>
      <w:r w:rsidR="00642633" w:rsidRPr="00E164F8">
        <w:rPr>
          <w:rFonts w:ascii="Times New Roman" w:hAnsi="Times New Roman" w:cs="Times New Roman"/>
          <w:sz w:val="24"/>
          <w:szCs w:val="24"/>
        </w:rPr>
        <w:t>app</w:t>
      </w:r>
      <w:r w:rsidR="00136005" w:rsidRPr="00E164F8">
        <w:rPr>
          <w:rFonts w:ascii="Times New Roman" w:hAnsi="Times New Roman" w:cs="Times New Roman"/>
          <w:sz w:val="24"/>
          <w:szCs w:val="24"/>
        </w:rPr>
        <w:t>artenant ;</w:t>
      </w:r>
    </w:p>
    <w:p w:rsidR="0073684C" w:rsidRDefault="0073684C" w:rsidP="00E164F8">
      <w:pPr>
        <w:spacing w:after="0"/>
        <w:ind w:left="1134"/>
        <w:jc w:val="both"/>
        <w:rPr>
          <w:rFonts w:ascii="Times New Roman" w:hAnsi="Times New Roman" w:cs="Times New Roman"/>
          <w:sz w:val="24"/>
          <w:szCs w:val="24"/>
        </w:rPr>
      </w:pPr>
    </w:p>
    <w:p w:rsidR="0073684C" w:rsidRPr="00E164F8" w:rsidRDefault="0073684C" w:rsidP="00E164F8">
      <w:pPr>
        <w:spacing w:after="0"/>
        <w:ind w:left="1134"/>
        <w:jc w:val="both"/>
        <w:rPr>
          <w:rFonts w:ascii="Times New Roman" w:hAnsi="Times New Roman" w:cs="Times New Roman"/>
          <w:sz w:val="24"/>
          <w:szCs w:val="24"/>
        </w:rPr>
      </w:pPr>
    </w:p>
    <w:p w:rsidR="00136005" w:rsidRPr="00E164F8" w:rsidRDefault="00E164F8" w:rsidP="00E164F8">
      <w:pPr>
        <w:spacing w:after="0"/>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6005" w:rsidRPr="00E164F8">
        <w:rPr>
          <w:rFonts w:ascii="Times New Roman" w:hAnsi="Times New Roman" w:cs="Times New Roman"/>
          <w:sz w:val="24"/>
          <w:szCs w:val="24"/>
        </w:rPr>
        <w:t>Condamner solidairement les défendeurs au paiement de  la somme de six millions (6.000.000fc) de francs pour toute cause de préjudice confondu ;</w:t>
      </w:r>
    </w:p>
    <w:p w:rsidR="00136005" w:rsidRPr="00E164F8" w:rsidRDefault="00E164F8" w:rsidP="0095164A">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0125CA" w:rsidRPr="00E164F8">
        <w:rPr>
          <w:rFonts w:ascii="Times New Roman" w:hAnsi="Times New Roman" w:cs="Times New Roman"/>
          <w:sz w:val="24"/>
          <w:szCs w:val="24"/>
        </w:rPr>
        <w:t>L’</w:t>
      </w:r>
      <w:r w:rsidR="00136005" w:rsidRPr="00E164F8">
        <w:rPr>
          <w:rFonts w:ascii="Times New Roman" w:hAnsi="Times New Roman" w:cs="Times New Roman"/>
          <w:sz w:val="24"/>
          <w:szCs w:val="24"/>
        </w:rPr>
        <w:t xml:space="preserve">exécution provisoire </w:t>
      </w:r>
      <w:r w:rsidR="007F0601" w:rsidRPr="00E164F8">
        <w:rPr>
          <w:rFonts w:ascii="Times New Roman" w:hAnsi="Times New Roman" w:cs="Times New Roman"/>
          <w:sz w:val="24"/>
          <w:szCs w:val="24"/>
        </w:rPr>
        <w:t>étant en outre sollicitée</w:t>
      </w:r>
      <w:r w:rsidR="00136005" w:rsidRPr="00E164F8">
        <w:rPr>
          <w:rFonts w:ascii="Times New Roman" w:hAnsi="Times New Roman" w:cs="Times New Roman"/>
          <w:sz w:val="24"/>
          <w:szCs w:val="24"/>
        </w:rPr>
        <w:t xml:space="preserve"> nonobstant toute voie de recours ;</w:t>
      </w:r>
    </w:p>
    <w:p w:rsidR="00B64E09" w:rsidRPr="00E164F8" w:rsidRDefault="00B64E09" w:rsidP="0095164A">
      <w:pPr>
        <w:spacing w:after="0"/>
        <w:ind w:left="1134"/>
        <w:jc w:val="both"/>
        <w:rPr>
          <w:rFonts w:ascii="Times New Roman" w:hAnsi="Times New Roman" w:cs="Times New Roman"/>
          <w:b/>
          <w:sz w:val="24"/>
          <w:szCs w:val="24"/>
          <w:u w:val="single"/>
        </w:rPr>
      </w:pPr>
      <w:r w:rsidRPr="00E164F8">
        <w:rPr>
          <w:rFonts w:ascii="Times New Roman" w:hAnsi="Times New Roman" w:cs="Times New Roman"/>
          <w:b/>
          <w:sz w:val="24"/>
          <w:szCs w:val="24"/>
          <w:u w:val="single"/>
        </w:rPr>
        <w:t>En la forme :</w:t>
      </w:r>
    </w:p>
    <w:p w:rsidR="000E5C89" w:rsidRPr="0073684C" w:rsidRDefault="00B64E09" w:rsidP="000E5C89">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l’action a été introduite dans </w:t>
      </w:r>
      <w:proofErr w:type="gramStart"/>
      <w:r w:rsidRPr="00E164F8">
        <w:rPr>
          <w:rFonts w:ascii="Times New Roman" w:hAnsi="Times New Roman" w:cs="Times New Roman"/>
          <w:sz w:val="24"/>
          <w:szCs w:val="24"/>
        </w:rPr>
        <w:t>les forme</w:t>
      </w:r>
      <w:proofErr w:type="gramEnd"/>
      <w:r w:rsidRPr="00E164F8">
        <w:rPr>
          <w:rFonts w:ascii="Times New Roman" w:hAnsi="Times New Roman" w:cs="Times New Roman"/>
          <w:sz w:val="24"/>
          <w:szCs w:val="24"/>
        </w:rPr>
        <w:t xml:space="preserve"> et délai légaux, qu’il convient de la recevoir ;</w:t>
      </w:r>
    </w:p>
    <w:p w:rsidR="00B64E09" w:rsidRPr="00E164F8" w:rsidRDefault="00B64E09" w:rsidP="00E164F8">
      <w:pPr>
        <w:spacing w:after="0"/>
        <w:ind w:left="1134"/>
        <w:jc w:val="both"/>
        <w:rPr>
          <w:rFonts w:ascii="Times New Roman" w:hAnsi="Times New Roman" w:cs="Times New Roman"/>
          <w:b/>
          <w:sz w:val="24"/>
          <w:szCs w:val="24"/>
          <w:u w:val="single"/>
        </w:rPr>
      </w:pPr>
      <w:r w:rsidRPr="00E164F8">
        <w:rPr>
          <w:rFonts w:ascii="Times New Roman" w:hAnsi="Times New Roman" w:cs="Times New Roman"/>
          <w:b/>
          <w:sz w:val="24"/>
          <w:szCs w:val="24"/>
          <w:u w:val="single"/>
        </w:rPr>
        <w:t>Au fond :</w:t>
      </w:r>
    </w:p>
    <w:p w:rsidR="00B64E09" w:rsidRPr="00E164F8" w:rsidRDefault="00B64E09" w:rsidP="00E164F8">
      <w:pPr>
        <w:spacing w:after="0"/>
        <w:ind w:left="1134"/>
        <w:jc w:val="both"/>
        <w:rPr>
          <w:rFonts w:ascii="Times New Roman" w:hAnsi="Times New Roman" w:cs="Times New Roman"/>
          <w:b/>
          <w:sz w:val="24"/>
          <w:szCs w:val="24"/>
          <w:u w:val="single"/>
        </w:rPr>
      </w:pPr>
      <w:r w:rsidRPr="00E164F8">
        <w:rPr>
          <w:rFonts w:ascii="Times New Roman" w:hAnsi="Times New Roman" w:cs="Times New Roman"/>
          <w:b/>
          <w:sz w:val="24"/>
          <w:szCs w:val="24"/>
          <w:u w:val="single"/>
        </w:rPr>
        <w:t xml:space="preserve">Faits, moyens et </w:t>
      </w:r>
      <w:r w:rsidR="004B57BF" w:rsidRPr="00E164F8">
        <w:rPr>
          <w:rFonts w:ascii="Times New Roman" w:hAnsi="Times New Roman" w:cs="Times New Roman"/>
          <w:b/>
          <w:sz w:val="24"/>
          <w:szCs w:val="24"/>
          <w:u w:val="single"/>
        </w:rPr>
        <w:t>prétentions</w:t>
      </w:r>
      <w:r w:rsidRPr="00E164F8">
        <w:rPr>
          <w:rFonts w:ascii="Times New Roman" w:hAnsi="Times New Roman" w:cs="Times New Roman"/>
          <w:b/>
          <w:sz w:val="24"/>
          <w:szCs w:val="24"/>
          <w:u w:val="single"/>
        </w:rPr>
        <w:t xml:space="preserve"> des parties :</w:t>
      </w:r>
    </w:p>
    <w:p w:rsidR="00B64E09" w:rsidRPr="00E164F8" w:rsidRDefault="00B64E09"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dans son acte introductif d’instance corroboré par ses écritures en date du 11/02/2018, dame </w:t>
      </w:r>
      <w:proofErr w:type="spellStart"/>
      <w:r w:rsidRPr="00E164F8">
        <w:rPr>
          <w:rFonts w:ascii="Times New Roman" w:hAnsi="Times New Roman" w:cs="Times New Roman"/>
          <w:sz w:val="24"/>
          <w:szCs w:val="24"/>
        </w:rPr>
        <w:t>Fatouma</w:t>
      </w:r>
      <w:proofErr w:type="spellEnd"/>
      <w:r w:rsidRPr="00E164F8">
        <w:rPr>
          <w:rFonts w:ascii="Times New Roman" w:hAnsi="Times New Roman" w:cs="Times New Roman"/>
          <w:sz w:val="24"/>
          <w:szCs w:val="24"/>
        </w:rPr>
        <w:t xml:space="preserve"> Elias a exposé qu’elle est propriétaire d’une parcelle de terrain sise à Sahani dénommée « HAMAMBE » d’une contenance de 8 A 00ca pour l’avoir acquis par acte de vente sous-seing privé en date du 02</w:t>
      </w:r>
      <w:r w:rsidR="004B57BF" w:rsidRPr="00E164F8">
        <w:rPr>
          <w:rFonts w:ascii="Times New Roman" w:hAnsi="Times New Roman" w:cs="Times New Roman"/>
          <w:sz w:val="24"/>
          <w:szCs w:val="24"/>
        </w:rPr>
        <w:t xml:space="preserve"> février 1994 pour l’avoir acheté auprès de feu Abdou Abdallah Hadji qui en était propriétaire ;</w:t>
      </w:r>
    </w:p>
    <w:p w:rsidR="004B57BF" w:rsidRPr="00E164F8" w:rsidRDefault="004B57BF"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Qu’après acquisition de ladite parcelle, dame </w:t>
      </w:r>
      <w:proofErr w:type="spellStart"/>
      <w:r w:rsidRPr="00E164F8">
        <w:rPr>
          <w:rFonts w:ascii="Times New Roman" w:hAnsi="Times New Roman" w:cs="Times New Roman"/>
          <w:sz w:val="24"/>
          <w:szCs w:val="24"/>
        </w:rPr>
        <w:t>Fatouma</w:t>
      </w:r>
      <w:proofErr w:type="spellEnd"/>
      <w:r w:rsidRPr="00E164F8">
        <w:rPr>
          <w:rFonts w:ascii="Times New Roman" w:hAnsi="Times New Roman" w:cs="Times New Roman"/>
          <w:sz w:val="24"/>
          <w:szCs w:val="24"/>
        </w:rPr>
        <w:t xml:space="preserve"> Elias a toujours été considér</w:t>
      </w:r>
      <w:r w:rsidR="002747C6" w:rsidRPr="00E164F8">
        <w:rPr>
          <w:rFonts w:ascii="Times New Roman" w:hAnsi="Times New Roman" w:cs="Times New Roman"/>
          <w:sz w:val="24"/>
          <w:szCs w:val="24"/>
        </w:rPr>
        <w:t>é par les voisins et voisines</w:t>
      </w:r>
      <w:r w:rsidRPr="00E164F8">
        <w:rPr>
          <w:rFonts w:ascii="Times New Roman" w:hAnsi="Times New Roman" w:cs="Times New Roman"/>
          <w:sz w:val="24"/>
          <w:szCs w:val="24"/>
        </w:rPr>
        <w:t>, la seule et unique propriétaire de la parcelle litigieuse ;</w:t>
      </w:r>
    </w:p>
    <w:p w:rsidR="002747C6" w:rsidRPr="00E164F8" w:rsidRDefault="002747C6"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Qu’elle a soutenu que les défendeurs se sont permis sans aucun  titre ni droit d’occuper ladite parcelle de terrain et y sont entamé des travaux de construction tout en clôturant en tôle ladite parcelle ;</w:t>
      </w:r>
    </w:p>
    <w:p w:rsidR="002747C6" w:rsidRPr="00E164F8" w:rsidRDefault="00A14953"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Que la réaction manifestée par les défendeurs lui cause des préjudices tant matériel et financier, dans le sens que la jouissance de sa propriété est troublée ;</w:t>
      </w:r>
    </w:p>
    <w:p w:rsidR="00A14953" w:rsidRPr="00E164F8" w:rsidRDefault="00A14953"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par conclusions  en demande et modificatives </w:t>
      </w:r>
      <w:r w:rsidR="008D1112" w:rsidRPr="00E164F8">
        <w:rPr>
          <w:rFonts w:ascii="Times New Roman" w:hAnsi="Times New Roman" w:cs="Times New Roman"/>
          <w:sz w:val="24"/>
          <w:szCs w:val="24"/>
        </w:rPr>
        <w:t xml:space="preserve">reçues le 26 février </w:t>
      </w:r>
      <w:r w:rsidRPr="00E164F8">
        <w:rPr>
          <w:rFonts w:ascii="Times New Roman" w:hAnsi="Times New Roman" w:cs="Times New Roman"/>
          <w:sz w:val="24"/>
          <w:szCs w:val="24"/>
        </w:rPr>
        <w:t>2018, la requérante entend informer le tribunal sur le fait que le juge des référés initialement saisi d’une demande de sursis des travaux avait ordonné l’arrêt de tous travaux en cours en attendant une décision du juge du fond déjà saisi ;</w:t>
      </w:r>
      <w:r w:rsidR="00E16CE0" w:rsidRPr="00E164F8">
        <w:rPr>
          <w:rFonts w:ascii="Times New Roman" w:hAnsi="Times New Roman" w:cs="Times New Roman"/>
          <w:sz w:val="24"/>
          <w:szCs w:val="24"/>
        </w:rPr>
        <w:t xml:space="preserve"> Qu’elle a sollicité du tribunal de :</w:t>
      </w:r>
    </w:p>
    <w:p w:rsidR="00E16CE0" w:rsidRPr="00E164F8" w:rsidRDefault="00E16CE0" w:rsidP="00E164F8">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Constater que les défendeurs dans cette procédure sont et restent des occupants sans titre ni droit de la propriété de la requérante ;</w:t>
      </w:r>
    </w:p>
    <w:p w:rsidR="00E16CE0" w:rsidRPr="00E164F8" w:rsidRDefault="00E16CE0"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 Ordonner le déguerpissement des défendeurs et de tout occupant de leur chef sur la propriété de Madame </w:t>
      </w:r>
      <w:proofErr w:type="spellStart"/>
      <w:r w:rsidRPr="00E164F8">
        <w:rPr>
          <w:rFonts w:ascii="Times New Roman" w:hAnsi="Times New Roman" w:cs="Times New Roman"/>
          <w:sz w:val="24"/>
          <w:szCs w:val="24"/>
        </w:rPr>
        <w:t>Fatouma</w:t>
      </w:r>
      <w:proofErr w:type="spellEnd"/>
      <w:r w:rsidRPr="00E164F8">
        <w:rPr>
          <w:rFonts w:ascii="Times New Roman" w:hAnsi="Times New Roman" w:cs="Times New Roman"/>
          <w:sz w:val="24"/>
          <w:szCs w:val="24"/>
        </w:rPr>
        <w:t xml:space="preserve"> Mohamed Elias ainsi que la démolition de toutes constructions en bois ou en dure qui s’y trouve érigées sans l’autorisation du propriétaire de la parcelle ;</w:t>
      </w:r>
    </w:p>
    <w:p w:rsidR="00E16CE0" w:rsidRPr="00E164F8" w:rsidRDefault="00E16CE0"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Condamner solidairement les défendeurs à payer à la requérante la somme de quatre cent mille (400.000fc) francs au titre de l’obligation de plaider ;</w:t>
      </w:r>
    </w:p>
    <w:p w:rsidR="00670133" w:rsidRPr="00E164F8" w:rsidRDefault="00670133"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Attendu que par conclusions</w:t>
      </w:r>
      <w:r w:rsidR="009D1AA9" w:rsidRPr="00E164F8">
        <w:rPr>
          <w:rFonts w:ascii="Times New Roman" w:hAnsi="Times New Roman" w:cs="Times New Roman"/>
          <w:sz w:val="24"/>
          <w:szCs w:val="24"/>
        </w:rPr>
        <w:t xml:space="preserve"> reçues </w:t>
      </w:r>
      <w:r w:rsidR="00FA781A" w:rsidRPr="00E164F8">
        <w:rPr>
          <w:rFonts w:ascii="Times New Roman" w:hAnsi="Times New Roman" w:cs="Times New Roman"/>
          <w:sz w:val="24"/>
          <w:szCs w:val="24"/>
        </w:rPr>
        <w:t xml:space="preserve">le 26/02/2018, le requis, Monsieur </w:t>
      </w:r>
      <w:proofErr w:type="spellStart"/>
      <w:r w:rsidR="00FA781A" w:rsidRPr="00E164F8">
        <w:rPr>
          <w:rFonts w:ascii="Times New Roman" w:hAnsi="Times New Roman" w:cs="Times New Roman"/>
          <w:sz w:val="24"/>
          <w:szCs w:val="24"/>
        </w:rPr>
        <w:t>Abdoulfatahou</w:t>
      </w:r>
      <w:proofErr w:type="spellEnd"/>
      <w:r w:rsidR="00FA781A" w:rsidRPr="00E164F8">
        <w:rPr>
          <w:rFonts w:ascii="Times New Roman" w:hAnsi="Times New Roman" w:cs="Times New Roman"/>
          <w:sz w:val="24"/>
          <w:szCs w:val="24"/>
        </w:rPr>
        <w:t xml:space="preserve"> M’madi a exposé être </w:t>
      </w:r>
      <w:r w:rsidR="000E07D3" w:rsidRPr="00E164F8">
        <w:rPr>
          <w:rFonts w:ascii="Times New Roman" w:hAnsi="Times New Roman" w:cs="Times New Roman"/>
          <w:sz w:val="24"/>
          <w:szCs w:val="24"/>
        </w:rPr>
        <w:t>propriétaire</w:t>
      </w:r>
      <w:r w:rsidR="00FA781A" w:rsidRPr="00E164F8">
        <w:rPr>
          <w:rFonts w:ascii="Times New Roman" w:hAnsi="Times New Roman" w:cs="Times New Roman"/>
          <w:sz w:val="24"/>
          <w:szCs w:val="24"/>
        </w:rPr>
        <w:t xml:space="preserve"> d’un terrain sis à CHIME VOUVOU </w:t>
      </w:r>
      <w:proofErr w:type="spellStart"/>
      <w:r w:rsidR="00FA781A" w:rsidRPr="00E164F8">
        <w:rPr>
          <w:rFonts w:ascii="Times New Roman" w:hAnsi="Times New Roman" w:cs="Times New Roman"/>
          <w:sz w:val="24"/>
          <w:szCs w:val="24"/>
        </w:rPr>
        <w:t>Mkazi</w:t>
      </w:r>
      <w:proofErr w:type="spellEnd"/>
      <w:r w:rsidR="00FA781A" w:rsidRPr="00E164F8">
        <w:rPr>
          <w:rFonts w:ascii="Times New Roman" w:hAnsi="Times New Roman" w:cs="Times New Roman"/>
          <w:sz w:val="24"/>
          <w:szCs w:val="24"/>
        </w:rPr>
        <w:t xml:space="preserve"> Bambao d’une contenance de 8A82 ca délimité comme suit :</w:t>
      </w:r>
    </w:p>
    <w:p w:rsidR="00FA781A" w:rsidRPr="00E164F8" w:rsidRDefault="00FA781A" w:rsidP="00E164F8">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Au nord : </w:t>
      </w:r>
      <w:r w:rsidR="0043513B" w:rsidRPr="00E164F8">
        <w:rPr>
          <w:rFonts w:ascii="Times New Roman" w:hAnsi="Times New Roman" w:cs="Times New Roman"/>
          <w:sz w:val="24"/>
          <w:szCs w:val="24"/>
        </w:rPr>
        <w:t>un chemin public vers le champ</w:t>
      </w:r>
      <w:r w:rsidRPr="00E164F8">
        <w:rPr>
          <w:rFonts w:ascii="Times New Roman" w:hAnsi="Times New Roman" w:cs="Times New Roman"/>
          <w:sz w:val="24"/>
          <w:szCs w:val="24"/>
        </w:rPr>
        <w:t>;</w:t>
      </w:r>
    </w:p>
    <w:p w:rsidR="0043513B" w:rsidRPr="00E164F8" w:rsidRDefault="0043513B" w:rsidP="00E164F8">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Au Sud : Abdou </w:t>
      </w:r>
      <w:proofErr w:type="spellStart"/>
      <w:r w:rsidRPr="00E164F8">
        <w:rPr>
          <w:rFonts w:ascii="Times New Roman" w:hAnsi="Times New Roman" w:cs="Times New Roman"/>
          <w:sz w:val="24"/>
          <w:szCs w:val="24"/>
        </w:rPr>
        <w:t>Nour</w:t>
      </w:r>
      <w:proofErr w:type="spellEnd"/>
      <w:r w:rsidR="00E164F8">
        <w:rPr>
          <w:rFonts w:ascii="Times New Roman" w:hAnsi="Times New Roman" w:cs="Times New Roman"/>
          <w:sz w:val="24"/>
          <w:szCs w:val="24"/>
        </w:rPr>
        <w:t> ;</w:t>
      </w:r>
    </w:p>
    <w:p w:rsidR="0043513B" w:rsidRPr="00E164F8" w:rsidRDefault="0043513B" w:rsidP="00E164F8">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Est : </w:t>
      </w:r>
      <w:proofErr w:type="spellStart"/>
      <w:r w:rsidRPr="00E164F8">
        <w:rPr>
          <w:rFonts w:ascii="Times New Roman" w:hAnsi="Times New Roman" w:cs="Times New Roman"/>
          <w:sz w:val="24"/>
          <w:szCs w:val="24"/>
        </w:rPr>
        <w:t>Soidiki</w:t>
      </w:r>
      <w:proofErr w:type="spellEnd"/>
      <w:r w:rsidRPr="00E164F8">
        <w:rPr>
          <w:rFonts w:ascii="Times New Roman" w:hAnsi="Times New Roman" w:cs="Times New Roman"/>
          <w:sz w:val="24"/>
          <w:szCs w:val="24"/>
        </w:rPr>
        <w:t xml:space="preserve"> </w:t>
      </w:r>
      <w:proofErr w:type="spellStart"/>
      <w:r w:rsidRPr="00E164F8">
        <w:rPr>
          <w:rFonts w:ascii="Times New Roman" w:hAnsi="Times New Roman" w:cs="Times New Roman"/>
          <w:sz w:val="24"/>
          <w:szCs w:val="24"/>
        </w:rPr>
        <w:t>Hachim</w:t>
      </w:r>
      <w:proofErr w:type="spellEnd"/>
      <w:r w:rsidRPr="00E164F8">
        <w:rPr>
          <w:rFonts w:ascii="Times New Roman" w:hAnsi="Times New Roman" w:cs="Times New Roman"/>
          <w:sz w:val="24"/>
          <w:szCs w:val="24"/>
        </w:rPr>
        <w:t xml:space="preserve"> Dada</w:t>
      </w:r>
      <w:r w:rsidR="00E164F8">
        <w:rPr>
          <w:rFonts w:ascii="Times New Roman" w:hAnsi="Times New Roman" w:cs="Times New Roman"/>
          <w:sz w:val="24"/>
          <w:szCs w:val="24"/>
        </w:rPr>
        <w:t> ;</w:t>
      </w:r>
    </w:p>
    <w:p w:rsidR="0043513B" w:rsidRPr="00E164F8" w:rsidRDefault="0043513B"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Ouest : chemin vers Sahani Mdé ;</w:t>
      </w:r>
    </w:p>
    <w:p w:rsidR="0043513B" w:rsidRPr="00E164F8" w:rsidRDefault="0043513B"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Qu’il a ajouté avoir procédé aux procédures d’immatriculation devant les autorités foncières compétentes, notamment au service de topographie dont ce dernier lui a livré un plan croquis RTC 10274 DLA en date du 02/03/2015 avec la position de la mention « avis favorable</w:t>
      </w:r>
      <w:r w:rsidR="000E07D3" w:rsidRPr="00E164F8">
        <w:rPr>
          <w:rFonts w:ascii="Times New Roman" w:hAnsi="Times New Roman" w:cs="Times New Roman"/>
          <w:sz w:val="24"/>
          <w:szCs w:val="24"/>
        </w:rPr>
        <w:t> »</w:t>
      </w:r>
      <w:r w:rsidRPr="00E164F8">
        <w:rPr>
          <w:rFonts w:ascii="Times New Roman" w:hAnsi="Times New Roman" w:cs="Times New Roman"/>
          <w:sz w:val="24"/>
          <w:szCs w:val="24"/>
        </w:rPr>
        <w:t> ;</w:t>
      </w:r>
    </w:p>
    <w:p w:rsidR="0043513B" w:rsidRPr="00E164F8" w:rsidRDefault="00E07B99" w:rsidP="00E164F8">
      <w:pPr>
        <w:ind w:left="1134"/>
        <w:jc w:val="both"/>
        <w:rPr>
          <w:rFonts w:ascii="Times New Roman" w:hAnsi="Times New Roman" w:cs="Times New Roman"/>
          <w:sz w:val="24"/>
          <w:szCs w:val="24"/>
        </w:rPr>
      </w:pPr>
      <w:r>
        <w:rPr>
          <w:rFonts w:ascii="Times New Roman" w:hAnsi="Times New Roman" w:cs="Times New Roman"/>
          <w:sz w:val="24"/>
          <w:szCs w:val="24"/>
        </w:rPr>
        <w:t xml:space="preserve">Qu’à sa grande surprise, dame </w:t>
      </w:r>
      <w:proofErr w:type="spellStart"/>
      <w:r>
        <w:rPr>
          <w:rFonts w:ascii="Times New Roman" w:hAnsi="Times New Roman" w:cs="Times New Roman"/>
          <w:sz w:val="24"/>
          <w:szCs w:val="24"/>
        </w:rPr>
        <w:t>Fa</w:t>
      </w:r>
      <w:r w:rsidR="0043513B" w:rsidRPr="00E164F8">
        <w:rPr>
          <w:rFonts w:ascii="Times New Roman" w:hAnsi="Times New Roman" w:cs="Times New Roman"/>
          <w:sz w:val="24"/>
          <w:szCs w:val="24"/>
        </w:rPr>
        <w:t>touma</w:t>
      </w:r>
      <w:proofErr w:type="spellEnd"/>
      <w:r w:rsidR="0043513B" w:rsidRPr="00E164F8">
        <w:rPr>
          <w:rFonts w:ascii="Times New Roman" w:hAnsi="Times New Roman" w:cs="Times New Roman"/>
          <w:sz w:val="24"/>
          <w:szCs w:val="24"/>
        </w:rPr>
        <w:t xml:space="preserve"> </w:t>
      </w:r>
      <w:r>
        <w:rPr>
          <w:rFonts w:ascii="Times New Roman" w:hAnsi="Times New Roman" w:cs="Times New Roman"/>
          <w:sz w:val="24"/>
          <w:szCs w:val="24"/>
        </w:rPr>
        <w:t>Elias</w:t>
      </w:r>
      <w:r w:rsidR="0043513B" w:rsidRPr="00E164F8">
        <w:rPr>
          <w:rFonts w:ascii="Times New Roman" w:hAnsi="Times New Roman" w:cs="Times New Roman"/>
          <w:sz w:val="24"/>
          <w:szCs w:val="24"/>
        </w:rPr>
        <w:t xml:space="preserve"> s’est permis sans droit ni titre de s’approprier indument ledit terrain ;</w:t>
      </w:r>
    </w:p>
    <w:p w:rsidR="0043513B" w:rsidRPr="00E164F8" w:rsidRDefault="0043513B" w:rsidP="001A07E7">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Que le plan croquis présenté par Mme </w:t>
      </w:r>
      <w:proofErr w:type="spellStart"/>
      <w:r w:rsidRPr="00E164F8">
        <w:rPr>
          <w:rFonts w:ascii="Times New Roman" w:hAnsi="Times New Roman" w:cs="Times New Roman"/>
          <w:sz w:val="24"/>
          <w:szCs w:val="24"/>
        </w:rPr>
        <w:t>Fatouma</w:t>
      </w:r>
      <w:proofErr w:type="spellEnd"/>
      <w:r w:rsidRPr="00E164F8">
        <w:rPr>
          <w:rFonts w:ascii="Times New Roman" w:hAnsi="Times New Roman" w:cs="Times New Roman"/>
          <w:sz w:val="24"/>
          <w:szCs w:val="24"/>
        </w:rPr>
        <w:t xml:space="preserve"> Elias porte sur le lieu de </w:t>
      </w:r>
      <w:proofErr w:type="spellStart"/>
      <w:r w:rsidRPr="00E164F8">
        <w:rPr>
          <w:rFonts w:ascii="Times New Roman" w:hAnsi="Times New Roman" w:cs="Times New Roman"/>
          <w:sz w:val="24"/>
          <w:szCs w:val="24"/>
        </w:rPr>
        <w:t>Hamambé-sahani</w:t>
      </w:r>
      <w:proofErr w:type="spellEnd"/>
      <w:r w:rsidRPr="00E164F8">
        <w:rPr>
          <w:rFonts w:ascii="Times New Roman" w:hAnsi="Times New Roman" w:cs="Times New Roman"/>
          <w:sz w:val="24"/>
          <w:szCs w:val="24"/>
        </w:rPr>
        <w:t xml:space="preserve"> Moroni, or que son terrain se trouve à CHIME VOUVOU </w:t>
      </w:r>
      <w:proofErr w:type="spellStart"/>
      <w:r w:rsidRPr="00E164F8">
        <w:rPr>
          <w:rFonts w:ascii="Times New Roman" w:hAnsi="Times New Roman" w:cs="Times New Roman"/>
          <w:sz w:val="24"/>
          <w:szCs w:val="24"/>
        </w:rPr>
        <w:t>Mkazi</w:t>
      </w:r>
      <w:proofErr w:type="spellEnd"/>
      <w:r w:rsidRPr="00E164F8">
        <w:rPr>
          <w:rFonts w:ascii="Times New Roman" w:hAnsi="Times New Roman" w:cs="Times New Roman"/>
          <w:sz w:val="24"/>
          <w:szCs w:val="24"/>
        </w:rPr>
        <w:t xml:space="preserve">-Bambao et non </w:t>
      </w:r>
      <w:proofErr w:type="spellStart"/>
      <w:r w:rsidRPr="00E164F8">
        <w:rPr>
          <w:rFonts w:ascii="Times New Roman" w:hAnsi="Times New Roman" w:cs="Times New Roman"/>
          <w:sz w:val="24"/>
          <w:szCs w:val="24"/>
        </w:rPr>
        <w:t>Hamambé</w:t>
      </w:r>
      <w:proofErr w:type="spellEnd"/>
      <w:r w:rsidRPr="00E164F8">
        <w:rPr>
          <w:rFonts w:ascii="Times New Roman" w:hAnsi="Times New Roman" w:cs="Times New Roman"/>
          <w:sz w:val="24"/>
          <w:szCs w:val="24"/>
        </w:rPr>
        <w:t xml:space="preserve"> Sahani ;</w:t>
      </w:r>
    </w:p>
    <w:p w:rsidR="0043513B" w:rsidRPr="00E164F8" w:rsidRDefault="0043513B"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Qu’il a sollicité du tribunal de débouter toutes les demandes de Madame </w:t>
      </w:r>
      <w:proofErr w:type="spellStart"/>
      <w:r w:rsidRPr="00E164F8">
        <w:rPr>
          <w:rFonts w:ascii="Times New Roman" w:hAnsi="Times New Roman" w:cs="Times New Roman"/>
          <w:sz w:val="24"/>
          <w:szCs w:val="24"/>
        </w:rPr>
        <w:t>Fatouma</w:t>
      </w:r>
      <w:proofErr w:type="spellEnd"/>
      <w:r w:rsidRPr="00E164F8">
        <w:rPr>
          <w:rFonts w:ascii="Times New Roman" w:hAnsi="Times New Roman" w:cs="Times New Roman"/>
          <w:sz w:val="24"/>
          <w:szCs w:val="24"/>
        </w:rPr>
        <w:t xml:space="preserve"> </w:t>
      </w:r>
      <w:proofErr w:type="spellStart"/>
      <w:r w:rsidRPr="00E164F8">
        <w:rPr>
          <w:rFonts w:ascii="Times New Roman" w:hAnsi="Times New Roman" w:cs="Times New Roman"/>
          <w:sz w:val="24"/>
          <w:szCs w:val="24"/>
        </w:rPr>
        <w:t>Eilas</w:t>
      </w:r>
      <w:proofErr w:type="spellEnd"/>
      <w:r w:rsidRPr="00E164F8">
        <w:rPr>
          <w:rFonts w:ascii="Times New Roman" w:hAnsi="Times New Roman" w:cs="Times New Roman"/>
          <w:sz w:val="24"/>
          <w:szCs w:val="24"/>
        </w:rPr>
        <w:t> ;</w:t>
      </w:r>
    </w:p>
    <w:p w:rsidR="0043513B" w:rsidRPr="00E164F8" w:rsidRDefault="0043513B"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Attendu que les autres défendeurs étant assignés à personne, n’ont ni comparu, ni se faire représenter et ni conclu ;</w:t>
      </w:r>
      <w:r w:rsidR="004044E7" w:rsidRPr="00E164F8">
        <w:rPr>
          <w:rFonts w:ascii="Times New Roman" w:hAnsi="Times New Roman" w:cs="Times New Roman"/>
          <w:sz w:val="24"/>
          <w:szCs w:val="24"/>
        </w:rPr>
        <w:t xml:space="preserve"> </w:t>
      </w:r>
    </w:p>
    <w:p w:rsidR="004044E7" w:rsidRPr="00E164F8" w:rsidRDefault="004044E7" w:rsidP="00E164F8">
      <w:pPr>
        <w:ind w:left="1134"/>
        <w:jc w:val="center"/>
        <w:rPr>
          <w:rFonts w:ascii="Times New Roman" w:hAnsi="Times New Roman" w:cs="Times New Roman"/>
          <w:b/>
          <w:sz w:val="24"/>
          <w:szCs w:val="24"/>
          <w:u w:val="single"/>
        </w:rPr>
      </w:pPr>
      <w:r w:rsidRPr="00E164F8">
        <w:rPr>
          <w:rFonts w:ascii="Times New Roman" w:hAnsi="Times New Roman" w:cs="Times New Roman"/>
          <w:b/>
          <w:sz w:val="24"/>
          <w:szCs w:val="24"/>
          <w:u w:val="single"/>
        </w:rPr>
        <w:t>SUR CE :</w:t>
      </w:r>
    </w:p>
    <w:p w:rsidR="004044E7" w:rsidRPr="00E164F8" w:rsidRDefault="004044E7" w:rsidP="00E164F8">
      <w:pPr>
        <w:spacing w:after="0"/>
        <w:ind w:left="1134"/>
        <w:jc w:val="both"/>
        <w:rPr>
          <w:rFonts w:ascii="Times New Roman" w:hAnsi="Times New Roman" w:cs="Times New Roman"/>
          <w:b/>
          <w:sz w:val="24"/>
          <w:szCs w:val="24"/>
          <w:highlight w:val="yellow"/>
          <w:u w:val="single"/>
        </w:rPr>
      </w:pPr>
      <w:r w:rsidRPr="00E164F8">
        <w:rPr>
          <w:rFonts w:ascii="Times New Roman" w:hAnsi="Times New Roman" w:cs="Times New Roman"/>
          <w:b/>
          <w:sz w:val="24"/>
          <w:szCs w:val="24"/>
          <w:u w:val="single"/>
        </w:rPr>
        <w:t>Sur la propriété :</w:t>
      </w:r>
    </w:p>
    <w:p w:rsidR="004D212F" w:rsidRPr="00E164F8" w:rsidRDefault="00CC3132" w:rsidP="0063795D">
      <w:pPr>
        <w:ind w:left="1134"/>
        <w:jc w:val="both"/>
        <w:rPr>
          <w:rFonts w:ascii="Times New Roman" w:hAnsi="Times New Roman" w:cs="Times New Roman"/>
          <w:sz w:val="24"/>
          <w:szCs w:val="24"/>
        </w:rPr>
      </w:pPr>
      <w:r w:rsidRPr="00E164F8">
        <w:rPr>
          <w:rFonts w:ascii="Times New Roman" w:hAnsi="Times New Roman" w:cs="Times New Roman"/>
          <w:sz w:val="24"/>
          <w:szCs w:val="24"/>
        </w:rPr>
        <w:t>Attendu qu’il résulte d</w:t>
      </w:r>
      <w:r w:rsidR="00290FE4">
        <w:rPr>
          <w:rFonts w:ascii="Times New Roman" w:hAnsi="Times New Roman" w:cs="Times New Roman"/>
          <w:sz w:val="24"/>
          <w:szCs w:val="24"/>
        </w:rPr>
        <w:t>es dispositions de l’article 711</w:t>
      </w:r>
      <w:r w:rsidRPr="00E164F8">
        <w:rPr>
          <w:rFonts w:ascii="Times New Roman" w:hAnsi="Times New Roman" w:cs="Times New Roman"/>
          <w:sz w:val="24"/>
          <w:szCs w:val="24"/>
        </w:rPr>
        <w:t xml:space="preserve"> du code civil que </w:t>
      </w:r>
      <w:r w:rsidR="00513A12" w:rsidRPr="00513A12">
        <w:rPr>
          <w:rFonts w:ascii="Times New Roman" w:hAnsi="Times New Roman" w:cs="Times New Roman"/>
          <w:i/>
          <w:sz w:val="24"/>
          <w:szCs w:val="24"/>
        </w:rPr>
        <w:t>«</w:t>
      </w:r>
      <w:r w:rsidR="00513A12">
        <w:rPr>
          <w:rFonts w:ascii="Times New Roman" w:hAnsi="Times New Roman" w:cs="Times New Roman"/>
          <w:sz w:val="24"/>
          <w:szCs w:val="24"/>
        </w:rPr>
        <w:t> </w:t>
      </w:r>
      <w:r w:rsidRPr="00513A12">
        <w:rPr>
          <w:rFonts w:ascii="Times New Roman" w:hAnsi="Times New Roman" w:cs="Times New Roman"/>
          <w:i/>
          <w:sz w:val="24"/>
          <w:szCs w:val="24"/>
        </w:rPr>
        <w:t>la propriété des biens s’acquiert et se transmet par succession, par donation entre vifs ou testamentaire et par l’effet des  obligations</w:t>
      </w:r>
      <w:r w:rsidR="00513A12">
        <w:rPr>
          <w:rFonts w:ascii="Times New Roman" w:hAnsi="Times New Roman" w:cs="Times New Roman"/>
          <w:i/>
          <w:sz w:val="24"/>
          <w:szCs w:val="24"/>
        </w:rPr>
        <w:t> »</w:t>
      </w:r>
      <w:r w:rsidRPr="00513A12">
        <w:rPr>
          <w:rFonts w:ascii="Times New Roman" w:hAnsi="Times New Roman" w:cs="Times New Roman"/>
          <w:i/>
          <w:sz w:val="24"/>
          <w:szCs w:val="24"/>
        </w:rPr>
        <w:t> </w:t>
      </w:r>
      <w:r w:rsidRPr="0063795D">
        <w:rPr>
          <w:rFonts w:ascii="Times New Roman" w:hAnsi="Times New Roman" w:cs="Times New Roman"/>
          <w:sz w:val="24"/>
          <w:szCs w:val="24"/>
        </w:rPr>
        <w:t>;</w:t>
      </w:r>
      <w:r w:rsidR="0063795D">
        <w:rPr>
          <w:rFonts w:ascii="Times New Roman" w:hAnsi="Times New Roman" w:cs="Times New Roman"/>
          <w:sz w:val="24"/>
          <w:szCs w:val="24"/>
        </w:rPr>
        <w:t xml:space="preserve"> Que cependant, ladite propriété peut être aussi acquis</w:t>
      </w:r>
      <w:r w:rsidR="00DF5AF1">
        <w:rPr>
          <w:rFonts w:ascii="Times New Roman" w:hAnsi="Times New Roman" w:cs="Times New Roman"/>
          <w:sz w:val="24"/>
          <w:szCs w:val="24"/>
        </w:rPr>
        <w:t>e</w:t>
      </w:r>
      <w:r w:rsidR="0063795D">
        <w:rPr>
          <w:rFonts w:ascii="Times New Roman" w:hAnsi="Times New Roman" w:cs="Times New Roman"/>
          <w:sz w:val="24"/>
          <w:szCs w:val="24"/>
        </w:rPr>
        <w:t xml:space="preserve"> par vente ou par prescription inquisitoire ;</w:t>
      </w:r>
    </w:p>
    <w:p w:rsidR="00CC3132" w:rsidRPr="00E164F8" w:rsidRDefault="00CC3132" w:rsidP="00E164F8">
      <w:pPr>
        <w:ind w:left="1134"/>
        <w:jc w:val="both"/>
        <w:rPr>
          <w:rFonts w:ascii="Times New Roman" w:hAnsi="Times New Roman" w:cs="Times New Roman"/>
          <w:sz w:val="24"/>
          <w:szCs w:val="24"/>
        </w:rPr>
      </w:pPr>
      <w:r w:rsidRPr="00E164F8">
        <w:rPr>
          <w:rFonts w:ascii="Times New Roman" w:eastAsia="Times New Roman" w:hAnsi="Times New Roman" w:cs="Times New Roman"/>
          <w:sz w:val="24"/>
          <w:szCs w:val="24"/>
        </w:rPr>
        <w:t>Que dans le cas d’espèce, il est établi selon les pièces versées dans la présente procédure</w:t>
      </w:r>
      <w:r w:rsidR="005E23F6" w:rsidRPr="00E164F8">
        <w:rPr>
          <w:rFonts w:ascii="Times New Roman" w:eastAsia="Times New Roman" w:hAnsi="Times New Roman" w:cs="Times New Roman"/>
          <w:sz w:val="24"/>
          <w:szCs w:val="24"/>
        </w:rPr>
        <w:t>, notamment l’acte de vente sous-seing privé en date du 02 février 1994, un plan croquis RTP 1349 du 21 février 1994 et un procès-verbal de constat justifiant les travaux entrepris par les défendeurs</w:t>
      </w:r>
      <w:r w:rsidRPr="00E164F8">
        <w:rPr>
          <w:rFonts w:ascii="Times New Roman" w:eastAsia="Times New Roman" w:hAnsi="Times New Roman" w:cs="Times New Roman"/>
          <w:sz w:val="24"/>
          <w:szCs w:val="24"/>
        </w:rPr>
        <w:t xml:space="preserve"> que Madame </w:t>
      </w:r>
      <w:proofErr w:type="spellStart"/>
      <w:r w:rsidRPr="00E164F8">
        <w:rPr>
          <w:rFonts w:ascii="Times New Roman" w:eastAsia="Times New Roman" w:hAnsi="Times New Roman" w:cs="Times New Roman"/>
          <w:sz w:val="24"/>
          <w:szCs w:val="24"/>
        </w:rPr>
        <w:t>Fatouma</w:t>
      </w:r>
      <w:proofErr w:type="spellEnd"/>
      <w:r w:rsidRPr="00E164F8">
        <w:rPr>
          <w:rFonts w:ascii="Times New Roman" w:eastAsia="Times New Roman" w:hAnsi="Times New Roman" w:cs="Times New Roman"/>
          <w:sz w:val="24"/>
          <w:szCs w:val="24"/>
        </w:rPr>
        <w:t xml:space="preserve"> Elias </w:t>
      </w:r>
      <w:r w:rsidRPr="00E164F8">
        <w:rPr>
          <w:rFonts w:ascii="Times New Roman" w:hAnsi="Times New Roman" w:cs="Times New Roman"/>
          <w:sz w:val="24"/>
          <w:szCs w:val="24"/>
        </w:rPr>
        <w:t>est propriétaire d’une parcelle de terrain sise à Sahani dénommée « HAMAMBE » d’une contenance de 8 A 00ca pour l’avoir acheté auprès de feu Abdou Abdallah Hadji qui en était propriétaire ;</w:t>
      </w:r>
    </w:p>
    <w:p w:rsidR="00CC3132" w:rsidRPr="00E164F8" w:rsidRDefault="00CC3132" w:rsidP="00E164F8">
      <w:pPr>
        <w:ind w:left="1134"/>
        <w:jc w:val="both"/>
        <w:rPr>
          <w:rFonts w:ascii="Times New Roman" w:eastAsia="Times New Roman" w:hAnsi="Times New Roman" w:cs="Times New Roman"/>
          <w:sz w:val="24"/>
          <w:szCs w:val="24"/>
        </w:rPr>
      </w:pPr>
      <w:r w:rsidRPr="00E164F8">
        <w:rPr>
          <w:rFonts w:ascii="Times New Roman" w:hAnsi="Times New Roman" w:cs="Times New Roman"/>
          <w:sz w:val="24"/>
          <w:szCs w:val="24"/>
        </w:rPr>
        <w:t xml:space="preserve">Qu’après acquisition de ladite parcelle, dame </w:t>
      </w:r>
      <w:proofErr w:type="spellStart"/>
      <w:r w:rsidRPr="00E164F8">
        <w:rPr>
          <w:rFonts w:ascii="Times New Roman" w:hAnsi="Times New Roman" w:cs="Times New Roman"/>
          <w:sz w:val="24"/>
          <w:szCs w:val="24"/>
        </w:rPr>
        <w:t>Fatouma</w:t>
      </w:r>
      <w:proofErr w:type="spellEnd"/>
      <w:r w:rsidRPr="00E164F8">
        <w:rPr>
          <w:rFonts w:ascii="Times New Roman" w:hAnsi="Times New Roman" w:cs="Times New Roman"/>
          <w:sz w:val="24"/>
          <w:szCs w:val="24"/>
        </w:rPr>
        <w:t xml:space="preserve"> Elias a toujours été considéré par les voisins et voisines, la seule et unique propriétaire de la parcelle litigieuse ; </w:t>
      </w:r>
    </w:p>
    <w:p w:rsidR="00E164F8" w:rsidRPr="008E15F4" w:rsidRDefault="00CC3132" w:rsidP="008E15F4">
      <w:pPr>
        <w:ind w:left="1134"/>
        <w:jc w:val="both"/>
        <w:rPr>
          <w:rFonts w:ascii="Times New Roman" w:eastAsia="Times New Roman" w:hAnsi="Times New Roman" w:cs="Times New Roman"/>
          <w:sz w:val="24"/>
          <w:szCs w:val="24"/>
        </w:rPr>
      </w:pPr>
      <w:r w:rsidRPr="00E164F8">
        <w:rPr>
          <w:rFonts w:ascii="Times New Roman" w:eastAsia="Times New Roman" w:hAnsi="Times New Roman" w:cs="Times New Roman"/>
          <w:sz w:val="24"/>
          <w:szCs w:val="24"/>
        </w:rPr>
        <w:t>Que dès lors il y</w:t>
      </w:r>
      <w:r w:rsidR="005E23F6" w:rsidRPr="00E164F8">
        <w:rPr>
          <w:rFonts w:ascii="Times New Roman" w:eastAsia="Times New Roman" w:hAnsi="Times New Roman" w:cs="Times New Roman"/>
          <w:sz w:val="24"/>
          <w:szCs w:val="24"/>
        </w:rPr>
        <w:t xml:space="preserve"> </w:t>
      </w:r>
      <w:r w:rsidRPr="00E164F8">
        <w:rPr>
          <w:rFonts w:ascii="Times New Roman" w:eastAsia="Times New Roman" w:hAnsi="Times New Roman" w:cs="Times New Roman"/>
          <w:sz w:val="24"/>
          <w:szCs w:val="24"/>
        </w:rPr>
        <w:t xml:space="preserve">a lieu de  déclarer </w:t>
      </w:r>
      <w:r w:rsidR="005E23F6" w:rsidRPr="00E164F8">
        <w:rPr>
          <w:rFonts w:ascii="Times New Roman" w:eastAsia="Times New Roman" w:hAnsi="Times New Roman" w:cs="Times New Roman"/>
          <w:sz w:val="24"/>
          <w:szCs w:val="24"/>
        </w:rPr>
        <w:t xml:space="preserve">Madame </w:t>
      </w:r>
      <w:proofErr w:type="spellStart"/>
      <w:r w:rsidR="005E23F6" w:rsidRPr="00E164F8">
        <w:rPr>
          <w:rFonts w:ascii="Times New Roman" w:eastAsia="Times New Roman" w:hAnsi="Times New Roman" w:cs="Times New Roman"/>
          <w:sz w:val="24"/>
          <w:szCs w:val="24"/>
        </w:rPr>
        <w:t>Fatouma</w:t>
      </w:r>
      <w:proofErr w:type="spellEnd"/>
      <w:r w:rsidR="005E23F6" w:rsidRPr="00E164F8">
        <w:rPr>
          <w:rFonts w:ascii="Times New Roman" w:eastAsia="Times New Roman" w:hAnsi="Times New Roman" w:cs="Times New Roman"/>
          <w:sz w:val="24"/>
          <w:szCs w:val="24"/>
        </w:rPr>
        <w:t xml:space="preserve"> Elias</w:t>
      </w:r>
      <w:r w:rsidRPr="00E164F8">
        <w:rPr>
          <w:rFonts w:ascii="Times New Roman" w:eastAsia="Times New Roman" w:hAnsi="Times New Roman" w:cs="Times New Roman"/>
          <w:sz w:val="24"/>
          <w:szCs w:val="24"/>
        </w:rPr>
        <w:t xml:space="preserve"> propriétaire de la parcelle de terrain</w:t>
      </w:r>
      <w:r w:rsidR="005E23F6" w:rsidRPr="00E164F8">
        <w:rPr>
          <w:rFonts w:ascii="Times New Roman" w:eastAsia="Times New Roman" w:hAnsi="Times New Roman" w:cs="Times New Roman"/>
          <w:sz w:val="24"/>
          <w:szCs w:val="24"/>
        </w:rPr>
        <w:t xml:space="preserve"> litigieuse</w:t>
      </w:r>
      <w:r w:rsidRPr="00E164F8">
        <w:rPr>
          <w:rFonts w:ascii="Times New Roman" w:eastAsia="Times New Roman" w:hAnsi="Times New Roman" w:cs="Times New Roman"/>
          <w:sz w:val="24"/>
          <w:szCs w:val="24"/>
        </w:rPr>
        <w:t xml:space="preserve"> sise à Sahani </w:t>
      </w:r>
      <w:r w:rsidR="005E23F6" w:rsidRPr="00E164F8">
        <w:rPr>
          <w:rFonts w:ascii="Times New Roman" w:eastAsia="Times New Roman" w:hAnsi="Times New Roman" w:cs="Times New Roman"/>
          <w:sz w:val="24"/>
          <w:szCs w:val="24"/>
        </w:rPr>
        <w:t>canton d</w:t>
      </w:r>
      <w:r w:rsidR="0061169A" w:rsidRPr="00E164F8">
        <w:rPr>
          <w:rFonts w:ascii="Times New Roman" w:eastAsia="Times New Roman" w:hAnsi="Times New Roman" w:cs="Times New Roman"/>
          <w:sz w:val="24"/>
          <w:szCs w:val="24"/>
        </w:rPr>
        <w:t>e B</w:t>
      </w:r>
      <w:r w:rsidR="005E23F6" w:rsidRPr="00E164F8">
        <w:rPr>
          <w:rFonts w:ascii="Times New Roman" w:eastAsia="Times New Roman" w:hAnsi="Times New Roman" w:cs="Times New Roman"/>
          <w:sz w:val="24"/>
          <w:szCs w:val="24"/>
        </w:rPr>
        <w:t>ambao d’une contenance de 8A00</w:t>
      </w:r>
      <w:r w:rsidR="004D5B6A" w:rsidRPr="00E164F8">
        <w:rPr>
          <w:rFonts w:ascii="Times New Roman" w:eastAsia="Times New Roman" w:hAnsi="Times New Roman" w:cs="Times New Roman"/>
          <w:sz w:val="24"/>
          <w:szCs w:val="24"/>
        </w:rPr>
        <w:t>ca ;</w:t>
      </w:r>
    </w:p>
    <w:p w:rsidR="004D5B6A" w:rsidRPr="00E164F8" w:rsidRDefault="004D5B6A" w:rsidP="00E164F8">
      <w:pPr>
        <w:spacing w:after="0"/>
        <w:ind w:left="1134"/>
        <w:jc w:val="both"/>
        <w:rPr>
          <w:rFonts w:ascii="Times New Roman" w:eastAsia="Times New Roman" w:hAnsi="Times New Roman" w:cs="Times New Roman"/>
          <w:b/>
          <w:sz w:val="24"/>
          <w:szCs w:val="24"/>
          <w:u w:val="single"/>
        </w:rPr>
      </w:pPr>
      <w:r w:rsidRPr="00E164F8">
        <w:rPr>
          <w:rFonts w:ascii="Times New Roman" w:eastAsia="Times New Roman" w:hAnsi="Times New Roman" w:cs="Times New Roman"/>
          <w:b/>
          <w:sz w:val="24"/>
          <w:szCs w:val="24"/>
          <w:u w:val="single"/>
        </w:rPr>
        <w:t xml:space="preserve">Sur </w:t>
      </w:r>
      <w:r w:rsidR="00CE6131" w:rsidRPr="00E164F8">
        <w:rPr>
          <w:rFonts w:ascii="Times New Roman" w:eastAsia="Times New Roman" w:hAnsi="Times New Roman" w:cs="Times New Roman"/>
          <w:b/>
          <w:sz w:val="24"/>
          <w:szCs w:val="24"/>
          <w:u w:val="single"/>
        </w:rPr>
        <w:t>la demande reconventionnelle</w:t>
      </w:r>
      <w:r w:rsidRPr="00E164F8">
        <w:rPr>
          <w:rFonts w:ascii="Times New Roman" w:eastAsia="Times New Roman" w:hAnsi="Times New Roman" w:cs="Times New Roman"/>
          <w:b/>
          <w:sz w:val="24"/>
          <w:szCs w:val="24"/>
          <w:u w:val="single"/>
        </w:rPr>
        <w:t>:</w:t>
      </w:r>
    </w:p>
    <w:p w:rsidR="00336A97" w:rsidRPr="00E164F8" w:rsidRDefault="00336A9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dans ses conclusions en date 26/02/2018, le requis, Monsieur </w:t>
      </w:r>
      <w:proofErr w:type="spellStart"/>
      <w:r w:rsidRPr="00E164F8">
        <w:rPr>
          <w:rFonts w:ascii="Times New Roman" w:hAnsi="Times New Roman" w:cs="Times New Roman"/>
          <w:sz w:val="24"/>
          <w:szCs w:val="24"/>
        </w:rPr>
        <w:t>Abdoulfatahou</w:t>
      </w:r>
      <w:proofErr w:type="spellEnd"/>
      <w:r w:rsidRPr="00E164F8">
        <w:rPr>
          <w:rFonts w:ascii="Times New Roman" w:hAnsi="Times New Roman" w:cs="Times New Roman"/>
          <w:sz w:val="24"/>
          <w:szCs w:val="24"/>
        </w:rPr>
        <w:t xml:space="preserve"> M’madi a exposé être propriétaire d’un terrain sis à CHIME VOUVOU </w:t>
      </w:r>
      <w:proofErr w:type="spellStart"/>
      <w:r w:rsidRPr="00E164F8">
        <w:rPr>
          <w:rFonts w:ascii="Times New Roman" w:hAnsi="Times New Roman" w:cs="Times New Roman"/>
          <w:sz w:val="24"/>
          <w:szCs w:val="24"/>
        </w:rPr>
        <w:t>Mkazi</w:t>
      </w:r>
      <w:proofErr w:type="spellEnd"/>
      <w:r w:rsidRPr="00E164F8">
        <w:rPr>
          <w:rFonts w:ascii="Times New Roman" w:hAnsi="Times New Roman" w:cs="Times New Roman"/>
          <w:sz w:val="24"/>
          <w:szCs w:val="24"/>
        </w:rPr>
        <w:t xml:space="preserve"> Bambao d’une contenance de 8A82 ca ;</w:t>
      </w:r>
    </w:p>
    <w:p w:rsidR="00336A97" w:rsidRPr="00E164F8" w:rsidRDefault="00336A9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Attendu qu’il résulte de l’article 33 du code de procédure civile que pourrait être condamné à une amande civile de deux mille (2000fc) à deux cent mille (200.000fc) francs celui qui aura agi en justice de manière abusive ou dilatoire ;</w:t>
      </w:r>
    </w:p>
    <w:p w:rsidR="00336A97" w:rsidRPr="00E164F8" w:rsidRDefault="00336A9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Que le simple fait d’ester en justice est revendiquer une propriété quoi que les pièces fournies n’ont pas ét</w:t>
      </w:r>
      <w:r w:rsidR="00E07B99">
        <w:rPr>
          <w:rFonts w:ascii="Times New Roman" w:hAnsi="Times New Roman" w:cs="Times New Roman"/>
          <w:sz w:val="24"/>
          <w:szCs w:val="24"/>
        </w:rPr>
        <w:t>é jugé suffisantes pour prouver</w:t>
      </w:r>
      <w:r w:rsidRPr="00E164F8">
        <w:rPr>
          <w:rFonts w:ascii="Times New Roman" w:hAnsi="Times New Roman" w:cs="Times New Roman"/>
          <w:sz w:val="24"/>
          <w:szCs w:val="24"/>
        </w:rPr>
        <w:t xml:space="preserve"> la qualité de propriété ne suffise pas en soit de qualifier la procédure de dilatoire ;</w:t>
      </w:r>
    </w:p>
    <w:p w:rsidR="00336A97" w:rsidRPr="00E164F8" w:rsidRDefault="00336A9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Que le défendeur </w:t>
      </w:r>
      <w:proofErr w:type="spellStart"/>
      <w:r w:rsidRPr="00E164F8">
        <w:rPr>
          <w:rFonts w:ascii="Times New Roman" w:hAnsi="Times New Roman" w:cs="Times New Roman"/>
          <w:sz w:val="24"/>
          <w:szCs w:val="24"/>
        </w:rPr>
        <w:t>Abdoulfatahou</w:t>
      </w:r>
      <w:proofErr w:type="spellEnd"/>
      <w:r w:rsidRPr="00E164F8">
        <w:rPr>
          <w:rFonts w:ascii="Times New Roman" w:hAnsi="Times New Roman" w:cs="Times New Roman"/>
          <w:sz w:val="24"/>
          <w:szCs w:val="24"/>
        </w:rPr>
        <w:t xml:space="preserve"> n’a pas pu prouver sa qualité de propriétaire ;</w:t>
      </w:r>
    </w:p>
    <w:p w:rsidR="00CC3132" w:rsidRPr="00E164F8" w:rsidRDefault="00336A9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Qu’il y a lieu de rejeter cette demande comme étant mal fondée</w:t>
      </w:r>
    </w:p>
    <w:p w:rsidR="004044E7" w:rsidRPr="00E164F8" w:rsidRDefault="004044E7" w:rsidP="00E164F8">
      <w:pPr>
        <w:spacing w:after="0"/>
        <w:ind w:left="1134"/>
        <w:jc w:val="both"/>
        <w:rPr>
          <w:rFonts w:ascii="Times New Roman" w:hAnsi="Times New Roman" w:cs="Times New Roman"/>
          <w:b/>
          <w:sz w:val="24"/>
          <w:szCs w:val="24"/>
          <w:u w:val="single"/>
        </w:rPr>
      </w:pPr>
      <w:r w:rsidRPr="00E164F8">
        <w:rPr>
          <w:rFonts w:ascii="Times New Roman" w:hAnsi="Times New Roman" w:cs="Times New Roman"/>
          <w:b/>
          <w:sz w:val="24"/>
          <w:szCs w:val="24"/>
          <w:u w:val="single"/>
        </w:rPr>
        <w:t>Sur le déguerpissement :</w:t>
      </w:r>
    </w:p>
    <w:p w:rsidR="004044E7" w:rsidRPr="00E164F8" w:rsidRDefault="004044E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w:t>
      </w:r>
      <w:r w:rsidR="00365213" w:rsidRPr="00E164F8">
        <w:rPr>
          <w:rFonts w:ascii="Times New Roman" w:hAnsi="Times New Roman" w:cs="Times New Roman"/>
          <w:sz w:val="24"/>
          <w:szCs w:val="24"/>
        </w:rPr>
        <w:t xml:space="preserve">Madame </w:t>
      </w:r>
      <w:proofErr w:type="spellStart"/>
      <w:r w:rsidR="00365213" w:rsidRPr="00E164F8">
        <w:rPr>
          <w:rFonts w:ascii="Times New Roman" w:hAnsi="Times New Roman" w:cs="Times New Roman"/>
          <w:sz w:val="24"/>
          <w:szCs w:val="24"/>
        </w:rPr>
        <w:t>Fatouma</w:t>
      </w:r>
      <w:proofErr w:type="spellEnd"/>
      <w:r w:rsidR="00365213" w:rsidRPr="00E164F8">
        <w:rPr>
          <w:rFonts w:ascii="Times New Roman" w:hAnsi="Times New Roman" w:cs="Times New Roman"/>
          <w:sz w:val="24"/>
          <w:szCs w:val="24"/>
        </w:rPr>
        <w:t xml:space="preserve"> Elias</w:t>
      </w:r>
      <w:r w:rsidRPr="00E164F8">
        <w:rPr>
          <w:rFonts w:ascii="Times New Roman" w:hAnsi="Times New Roman" w:cs="Times New Roman"/>
          <w:sz w:val="24"/>
          <w:szCs w:val="24"/>
        </w:rPr>
        <w:t xml:space="preserve"> a</w:t>
      </w:r>
      <w:r w:rsidR="00365213" w:rsidRPr="00E164F8">
        <w:rPr>
          <w:rFonts w:ascii="Times New Roman" w:hAnsi="Times New Roman" w:cs="Times New Roman"/>
          <w:sz w:val="24"/>
          <w:szCs w:val="24"/>
        </w:rPr>
        <w:t xml:space="preserve"> sollicité le déguerpissement des</w:t>
      </w:r>
      <w:r w:rsidRPr="00E164F8">
        <w:rPr>
          <w:rFonts w:ascii="Times New Roman" w:hAnsi="Times New Roman" w:cs="Times New Roman"/>
          <w:sz w:val="24"/>
          <w:szCs w:val="24"/>
        </w:rPr>
        <w:t xml:space="preserve"> défendeur</w:t>
      </w:r>
      <w:r w:rsidR="00365213" w:rsidRPr="00E164F8">
        <w:rPr>
          <w:rFonts w:ascii="Times New Roman" w:hAnsi="Times New Roman" w:cs="Times New Roman"/>
          <w:sz w:val="24"/>
          <w:szCs w:val="24"/>
        </w:rPr>
        <w:t>s</w:t>
      </w:r>
      <w:r w:rsidRPr="00E164F8">
        <w:rPr>
          <w:rFonts w:ascii="Times New Roman" w:hAnsi="Times New Roman" w:cs="Times New Roman"/>
          <w:sz w:val="24"/>
          <w:szCs w:val="24"/>
        </w:rPr>
        <w:t xml:space="preserve"> et de tout occupant de son chef sans titre ni droit ;</w:t>
      </w:r>
    </w:p>
    <w:p w:rsidR="00725671" w:rsidRPr="00E164F8" w:rsidRDefault="004044E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Attendu cependant qu</w:t>
      </w:r>
      <w:r w:rsidR="00725671" w:rsidRPr="00E164F8">
        <w:rPr>
          <w:rFonts w:ascii="Times New Roman" w:hAnsi="Times New Roman" w:cs="Times New Roman"/>
          <w:sz w:val="24"/>
          <w:szCs w:val="24"/>
        </w:rPr>
        <w:t xml:space="preserve">e dame </w:t>
      </w:r>
      <w:proofErr w:type="spellStart"/>
      <w:r w:rsidR="00725671" w:rsidRPr="00E164F8">
        <w:rPr>
          <w:rFonts w:ascii="Times New Roman" w:hAnsi="Times New Roman" w:cs="Times New Roman"/>
          <w:sz w:val="24"/>
          <w:szCs w:val="24"/>
        </w:rPr>
        <w:t>Fatouma</w:t>
      </w:r>
      <w:proofErr w:type="spellEnd"/>
      <w:r w:rsidR="00725671" w:rsidRPr="00E164F8">
        <w:rPr>
          <w:rFonts w:ascii="Times New Roman" w:hAnsi="Times New Roman" w:cs="Times New Roman"/>
          <w:sz w:val="24"/>
          <w:szCs w:val="24"/>
        </w:rPr>
        <w:t xml:space="preserve"> Elias</w:t>
      </w:r>
      <w:r w:rsidRPr="00E164F8">
        <w:rPr>
          <w:rFonts w:ascii="Times New Roman" w:hAnsi="Times New Roman" w:cs="Times New Roman"/>
          <w:sz w:val="24"/>
          <w:szCs w:val="24"/>
        </w:rPr>
        <w:t xml:space="preserve"> a été déclaré propriétaire dudit terrain ;</w:t>
      </w:r>
    </w:p>
    <w:p w:rsidR="00725671" w:rsidRPr="00E164F8" w:rsidRDefault="00725671"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Attendu que l’article 455 du Code Civil dispose que « </w:t>
      </w:r>
      <w:r w:rsidRPr="00E164F8">
        <w:rPr>
          <w:rFonts w:ascii="Times New Roman" w:hAnsi="Times New Roman" w:cs="Times New Roman"/>
          <w:i/>
          <w:sz w:val="24"/>
          <w:szCs w:val="24"/>
        </w:rPr>
        <w:t>la propriété est le droit de jouir et disposer des choses de la manière la plus absolue, pourvu qu’on n’en fasse pas usage prohibé par les lois ou par les règlements</w:t>
      </w:r>
      <w:r w:rsidRPr="00E164F8">
        <w:rPr>
          <w:rFonts w:ascii="Times New Roman" w:hAnsi="Times New Roman" w:cs="Times New Roman"/>
          <w:sz w:val="24"/>
          <w:szCs w:val="24"/>
        </w:rPr>
        <w:t xml:space="preserve"> » ;  </w:t>
      </w:r>
    </w:p>
    <w:p w:rsidR="000E07D3" w:rsidRPr="00E164F8" w:rsidRDefault="00725671"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pour permettre au propriétaire du terrain de jouir paisiblement son droit, il y a lieu d’ordonner le déguerpissement des assignés et tout occupant de </w:t>
      </w:r>
      <w:r w:rsidR="00E07B99">
        <w:rPr>
          <w:rFonts w:ascii="Times New Roman" w:hAnsi="Times New Roman" w:cs="Times New Roman"/>
          <w:sz w:val="24"/>
          <w:szCs w:val="24"/>
        </w:rPr>
        <w:t>leur</w:t>
      </w:r>
      <w:r w:rsidRPr="00E164F8">
        <w:rPr>
          <w:rFonts w:ascii="Times New Roman" w:hAnsi="Times New Roman" w:cs="Times New Roman"/>
          <w:sz w:val="24"/>
          <w:szCs w:val="24"/>
        </w:rPr>
        <w:t xml:space="preserve"> chef sans titre ni droit sur ladite parcelle</w:t>
      </w:r>
      <w:r w:rsidR="00336A97" w:rsidRPr="00E164F8">
        <w:rPr>
          <w:rFonts w:ascii="Times New Roman" w:hAnsi="Times New Roman" w:cs="Times New Roman"/>
          <w:sz w:val="24"/>
          <w:szCs w:val="24"/>
        </w:rPr>
        <w:t xml:space="preserve"> ainsi que la démolition de toute édifices y érigées</w:t>
      </w:r>
      <w:r w:rsidR="00F350F3" w:rsidRPr="00E164F8">
        <w:rPr>
          <w:rFonts w:ascii="Times New Roman" w:hAnsi="Times New Roman" w:cs="Times New Roman"/>
          <w:sz w:val="24"/>
          <w:szCs w:val="24"/>
        </w:rPr>
        <w:t xml:space="preserve"> ; </w:t>
      </w:r>
      <w:r w:rsidRPr="00E164F8">
        <w:rPr>
          <w:rFonts w:ascii="Times New Roman" w:hAnsi="Times New Roman" w:cs="Times New Roman"/>
          <w:sz w:val="24"/>
          <w:szCs w:val="24"/>
        </w:rPr>
        <w:t> </w:t>
      </w:r>
    </w:p>
    <w:p w:rsidR="00336A97" w:rsidRPr="00E164F8" w:rsidRDefault="00336A97" w:rsidP="00E164F8">
      <w:pPr>
        <w:spacing w:after="0"/>
        <w:ind w:left="1134"/>
        <w:jc w:val="both"/>
        <w:rPr>
          <w:rFonts w:ascii="Times New Roman" w:hAnsi="Times New Roman" w:cs="Times New Roman"/>
          <w:b/>
          <w:sz w:val="24"/>
          <w:szCs w:val="24"/>
          <w:u w:val="single"/>
        </w:rPr>
      </w:pPr>
      <w:r w:rsidRPr="00E164F8">
        <w:rPr>
          <w:rFonts w:ascii="Times New Roman" w:hAnsi="Times New Roman" w:cs="Times New Roman"/>
          <w:b/>
          <w:sz w:val="24"/>
          <w:szCs w:val="24"/>
          <w:u w:val="single"/>
        </w:rPr>
        <w:t>Sur les dommages intérêts :</w:t>
      </w:r>
    </w:p>
    <w:p w:rsidR="00560E88" w:rsidRPr="00E164F8" w:rsidRDefault="00560E88"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Attendu que la requérante a sollicité du tribunal de condamner les défendeurs au paiement de la somme de six millions (6.000.000fc) de francs </w:t>
      </w:r>
      <w:r w:rsidR="00C24F96" w:rsidRPr="00E164F8">
        <w:rPr>
          <w:rFonts w:ascii="Times New Roman" w:hAnsi="Times New Roman" w:cs="Times New Roman"/>
          <w:sz w:val="24"/>
          <w:szCs w:val="24"/>
        </w:rPr>
        <w:t xml:space="preserve"> pour toute cause de préjudice confondue</w:t>
      </w:r>
      <w:r w:rsidRPr="00E164F8">
        <w:rPr>
          <w:rFonts w:ascii="Times New Roman" w:hAnsi="Times New Roman" w:cs="Times New Roman"/>
          <w:sz w:val="24"/>
          <w:szCs w:val="24"/>
        </w:rPr>
        <w:t>;</w:t>
      </w:r>
    </w:p>
    <w:p w:rsidR="004044E7" w:rsidRPr="00E164F8" w:rsidRDefault="00560E88"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qu’en l’espèce, le refus </w:t>
      </w:r>
      <w:r w:rsidR="00C24F96" w:rsidRPr="00E164F8">
        <w:rPr>
          <w:rFonts w:ascii="Times New Roman" w:hAnsi="Times New Roman" w:cs="Times New Roman"/>
          <w:sz w:val="24"/>
          <w:szCs w:val="24"/>
        </w:rPr>
        <w:t>des</w:t>
      </w:r>
      <w:r w:rsidRPr="00E164F8">
        <w:rPr>
          <w:rFonts w:ascii="Times New Roman" w:hAnsi="Times New Roman" w:cs="Times New Roman"/>
          <w:sz w:val="24"/>
          <w:szCs w:val="24"/>
        </w:rPr>
        <w:t xml:space="preserve"> </w:t>
      </w:r>
      <w:r w:rsidR="00C24F96" w:rsidRPr="00E164F8">
        <w:rPr>
          <w:rFonts w:ascii="Times New Roman" w:hAnsi="Times New Roman" w:cs="Times New Roman"/>
          <w:sz w:val="24"/>
          <w:szCs w:val="24"/>
        </w:rPr>
        <w:t>requis</w:t>
      </w:r>
      <w:r w:rsidRPr="00E164F8">
        <w:rPr>
          <w:rFonts w:ascii="Times New Roman" w:hAnsi="Times New Roman" w:cs="Times New Roman"/>
          <w:sz w:val="24"/>
          <w:szCs w:val="24"/>
        </w:rPr>
        <w:t xml:space="preserve"> de quitter les lieux porte préjudice </w:t>
      </w:r>
      <w:r w:rsidR="00C24F96" w:rsidRPr="00E164F8">
        <w:rPr>
          <w:rFonts w:ascii="Times New Roman" w:hAnsi="Times New Roman" w:cs="Times New Roman"/>
          <w:sz w:val="24"/>
          <w:szCs w:val="24"/>
        </w:rPr>
        <w:t>à la requérante</w:t>
      </w:r>
      <w:r w:rsidRPr="00E164F8">
        <w:rPr>
          <w:rFonts w:ascii="Times New Roman" w:hAnsi="Times New Roman" w:cs="Times New Roman"/>
          <w:sz w:val="24"/>
          <w:szCs w:val="24"/>
        </w:rPr>
        <w:t xml:space="preserve"> dont réparation est due ;</w:t>
      </w:r>
      <w:r w:rsidR="00C24F96" w:rsidRPr="00E164F8">
        <w:rPr>
          <w:rFonts w:ascii="Times New Roman" w:hAnsi="Times New Roman" w:cs="Times New Roman"/>
          <w:sz w:val="24"/>
          <w:szCs w:val="24"/>
        </w:rPr>
        <w:t xml:space="preserve"> Qu’il y a lieu de faire droit à cette demande et de lui allouer la somme de six millions (6.000.000fc) de francs ; Par conséquent, condamne solidairement les défendeurs à payer à la requérante ladite somme à titre des dommages-intérêts et pour toute cause de préjudice confondue ;</w:t>
      </w:r>
    </w:p>
    <w:p w:rsidR="004044E7" w:rsidRPr="00E164F8" w:rsidRDefault="004044E7" w:rsidP="00E164F8">
      <w:pPr>
        <w:spacing w:after="0"/>
        <w:ind w:left="1134"/>
        <w:jc w:val="both"/>
        <w:rPr>
          <w:rFonts w:ascii="Times New Roman" w:hAnsi="Times New Roman" w:cs="Times New Roman"/>
          <w:b/>
          <w:sz w:val="24"/>
          <w:szCs w:val="24"/>
          <w:u w:val="single"/>
        </w:rPr>
      </w:pPr>
      <w:r w:rsidRPr="00E164F8">
        <w:rPr>
          <w:rFonts w:ascii="Times New Roman" w:hAnsi="Times New Roman" w:cs="Times New Roman"/>
          <w:b/>
          <w:sz w:val="24"/>
          <w:szCs w:val="24"/>
          <w:u w:val="single"/>
        </w:rPr>
        <w:t>Sur l’exécution provisoire :</w:t>
      </w:r>
    </w:p>
    <w:p w:rsidR="004044E7" w:rsidRPr="00E164F8" w:rsidRDefault="004044E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w:t>
      </w:r>
      <w:r w:rsidR="006E02FE" w:rsidRPr="00E164F8">
        <w:rPr>
          <w:rFonts w:ascii="Times New Roman" w:hAnsi="Times New Roman" w:cs="Times New Roman"/>
          <w:sz w:val="24"/>
          <w:szCs w:val="24"/>
        </w:rPr>
        <w:t xml:space="preserve">dame </w:t>
      </w:r>
      <w:proofErr w:type="spellStart"/>
      <w:r w:rsidR="006E02FE" w:rsidRPr="00E164F8">
        <w:rPr>
          <w:rFonts w:ascii="Times New Roman" w:hAnsi="Times New Roman" w:cs="Times New Roman"/>
          <w:sz w:val="24"/>
          <w:szCs w:val="24"/>
        </w:rPr>
        <w:t>Fatouma</w:t>
      </w:r>
      <w:proofErr w:type="spellEnd"/>
      <w:r w:rsidR="006E02FE" w:rsidRPr="00E164F8">
        <w:rPr>
          <w:rFonts w:ascii="Times New Roman" w:hAnsi="Times New Roman" w:cs="Times New Roman"/>
          <w:sz w:val="24"/>
          <w:szCs w:val="24"/>
        </w:rPr>
        <w:t xml:space="preserve"> Elias</w:t>
      </w:r>
      <w:r w:rsidRPr="00E164F8">
        <w:rPr>
          <w:rFonts w:ascii="Times New Roman" w:hAnsi="Times New Roman" w:cs="Times New Roman"/>
          <w:sz w:val="24"/>
          <w:szCs w:val="24"/>
        </w:rPr>
        <w:t xml:space="preserve"> a sollicité l’exécution provisoire du jugement à intervenir</w:t>
      </w:r>
      <w:r w:rsidR="006E02FE" w:rsidRPr="00E164F8">
        <w:rPr>
          <w:rFonts w:ascii="Times New Roman" w:hAnsi="Times New Roman" w:cs="Times New Roman"/>
          <w:sz w:val="24"/>
          <w:szCs w:val="24"/>
        </w:rPr>
        <w:t xml:space="preserve"> nonobstant toute voie de recours</w:t>
      </w:r>
      <w:r w:rsidRPr="00E164F8">
        <w:rPr>
          <w:rFonts w:ascii="Times New Roman" w:hAnsi="Times New Roman" w:cs="Times New Roman"/>
          <w:sz w:val="24"/>
          <w:szCs w:val="24"/>
        </w:rPr>
        <w:t> ;</w:t>
      </w:r>
    </w:p>
    <w:p w:rsidR="005E608A" w:rsidRPr="00E164F8" w:rsidRDefault="005E608A"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qu’au sens de l’article 519 du Nouveau code de procédure civile, «  </w:t>
      </w:r>
      <w:r w:rsidRPr="00E164F8">
        <w:rPr>
          <w:rFonts w:ascii="Times New Roman" w:hAnsi="Times New Roman" w:cs="Times New Roman"/>
          <w:i/>
          <w:sz w:val="24"/>
          <w:szCs w:val="24"/>
        </w:rPr>
        <w:t>l'exécution provisoire peut être ordonnée, à la demande des parties ou d'office, chaque fois que le juge l'estime nécessaire et compatible avec la nature de l'affaire, à condition qu'elle ne soit pas interdite par la loi.</w:t>
      </w:r>
      <w:r w:rsidRPr="00E164F8">
        <w:rPr>
          <w:rFonts w:ascii="Times New Roman" w:hAnsi="Times New Roman" w:cs="Times New Roman"/>
          <w:sz w:val="24"/>
          <w:szCs w:val="24"/>
        </w:rPr>
        <w:t>» ;</w:t>
      </w:r>
    </w:p>
    <w:p w:rsidR="004044E7" w:rsidRPr="00E164F8" w:rsidRDefault="004044E7" w:rsidP="00E164F8">
      <w:pPr>
        <w:ind w:left="1134"/>
        <w:jc w:val="both"/>
        <w:rPr>
          <w:rFonts w:ascii="Times New Roman" w:hAnsi="Times New Roman" w:cs="Times New Roman"/>
          <w:sz w:val="24"/>
          <w:szCs w:val="24"/>
          <w:highlight w:val="yellow"/>
        </w:rPr>
      </w:pPr>
      <w:r w:rsidRPr="00E164F8">
        <w:rPr>
          <w:rFonts w:ascii="Times New Roman" w:hAnsi="Times New Roman" w:cs="Times New Roman"/>
          <w:sz w:val="24"/>
          <w:szCs w:val="24"/>
        </w:rPr>
        <w:t xml:space="preserve">Attendu cependant que </w:t>
      </w:r>
      <w:r w:rsidR="005E608A" w:rsidRPr="00E164F8">
        <w:rPr>
          <w:rFonts w:ascii="Times New Roman" w:hAnsi="Times New Roman" w:cs="Times New Roman"/>
          <w:sz w:val="24"/>
          <w:szCs w:val="24"/>
        </w:rPr>
        <w:t>pour permettre la requérante de jouir paisiblement son d</w:t>
      </w:r>
      <w:r w:rsidR="004D3788">
        <w:rPr>
          <w:rFonts w:ascii="Times New Roman" w:hAnsi="Times New Roman" w:cs="Times New Roman"/>
          <w:sz w:val="24"/>
          <w:szCs w:val="24"/>
        </w:rPr>
        <w:t>r</w:t>
      </w:r>
      <w:r w:rsidR="005E608A" w:rsidRPr="00E164F8">
        <w:rPr>
          <w:rFonts w:ascii="Times New Roman" w:hAnsi="Times New Roman" w:cs="Times New Roman"/>
          <w:sz w:val="24"/>
          <w:szCs w:val="24"/>
        </w:rPr>
        <w:t xml:space="preserve">oit qui lui été reconnu, le tribunal estime </w:t>
      </w:r>
      <w:r w:rsidRPr="00E164F8">
        <w:rPr>
          <w:rFonts w:ascii="Times New Roman" w:hAnsi="Times New Roman" w:cs="Times New Roman"/>
          <w:sz w:val="24"/>
          <w:szCs w:val="24"/>
        </w:rPr>
        <w:t>nécessa</w:t>
      </w:r>
      <w:r w:rsidR="005E608A" w:rsidRPr="00E164F8">
        <w:rPr>
          <w:rFonts w:ascii="Times New Roman" w:hAnsi="Times New Roman" w:cs="Times New Roman"/>
          <w:sz w:val="24"/>
          <w:szCs w:val="24"/>
        </w:rPr>
        <w:t>ire d’ordonner une telle mesure,</w:t>
      </w:r>
      <w:r w:rsidRPr="00E164F8">
        <w:rPr>
          <w:rFonts w:ascii="Times New Roman" w:hAnsi="Times New Roman" w:cs="Times New Roman"/>
          <w:sz w:val="24"/>
          <w:szCs w:val="24"/>
        </w:rPr>
        <w:t xml:space="preserve"> qu’il convient </w:t>
      </w:r>
      <w:r w:rsidR="005E608A" w:rsidRPr="00E164F8">
        <w:rPr>
          <w:rFonts w:ascii="Times New Roman" w:hAnsi="Times New Roman" w:cs="Times New Roman"/>
          <w:sz w:val="24"/>
          <w:szCs w:val="24"/>
        </w:rPr>
        <w:t xml:space="preserve">d’ordonner </w:t>
      </w:r>
      <w:r w:rsidRPr="00E164F8">
        <w:rPr>
          <w:rFonts w:ascii="Times New Roman" w:hAnsi="Times New Roman" w:cs="Times New Roman"/>
          <w:sz w:val="24"/>
          <w:szCs w:val="24"/>
        </w:rPr>
        <w:t xml:space="preserve"> </w:t>
      </w:r>
      <w:r w:rsidR="005E608A" w:rsidRPr="00E164F8">
        <w:rPr>
          <w:rFonts w:ascii="Times New Roman" w:hAnsi="Times New Roman" w:cs="Times New Roman"/>
          <w:sz w:val="24"/>
          <w:szCs w:val="24"/>
        </w:rPr>
        <w:t>l’</w:t>
      </w:r>
      <w:r w:rsidRPr="00E164F8">
        <w:rPr>
          <w:rFonts w:ascii="Times New Roman" w:hAnsi="Times New Roman" w:cs="Times New Roman"/>
          <w:sz w:val="24"/>
          <w:szCs w:val="24"/>
        </w:rPr>
        <w:t>exécution provisoire</w:t>
      </w:r>
      <w:r w:rsidR="005E608A" w:rsidRPr="00E164F8">
        <w:rPr>
          <w:rFonts w:ascii="Times New Roman" w:hAnsi="Times New Roman" w:cs="Times New Roman"/>
          <w:sz w:val="24"/>
          <w:szCs w:val="24"/>
        </w:rPr>
        <w:t xml:space="preserve"> du présent jugement ;</w:t>
      </w:r>
    </w:p>
    <w:p w:rsidR="004044E7" w:rsidRPr="00E164F8" w:rsidRDefault="004044E7" w:rsidP="00E164F8">
      <w:pPr>
        <w:spacing w:after="0"/>
        <w:ind w:left="1134"/>
        <w:jc w:val="both"/>
        <w:rPr>
          <w:rFonts w:ascii="Times New Roman" w:hAnsi="Times New Roman" w:cs="Times New Roman"/>
          <w:b/>
          <w:sz w:val="24"/>
          <w:szCs w:val="24"/>
          <w:u w:val="single"/>
        </w:rPr>
      </w:pPr>
      <w:r w:rsidRPr="00E164F8">
        <w:rPr>
          <w:rFonts w:ascii="Times New Roman" w:hAnsi="Times New Roman" w:cs="Times New Roman"/>
          <w:b/>
          <w:sz w:val="24"/>
          <w:szCs w:val="24"/>
          <w:u w:val="single"/>
        </w:rPr>
        <w:t>Sur les dépens :</w:t>
      </w:r>
    </w:p>
    <w:p w:rsidR="004044E7" w:rsidRPr="00E164F8" w:rsidRDefault="004044E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w:t>
      </w:r>
      <w:r w:rsidR="005E608A" w:rsidRPr="00E164F8">
        <w:rPr>
          <w:rFonts w:ascii="Times New Roman" w:hAnsi="Times New Roman" w:cs="Times New Roman"/>
          <w:sz w:val="24"/>
          <w:szCs w:val="24"/>
        </w:rPr>
        <w:t>les défendeurs ont</w:t>
      </w:r>
      <w:r w:rsidRPr="00E164F8">
        <w:rPr>
          <w:rFonts w:ascii="Times New Roman" w:hAnsi="Times New Roman" w:cs="Times New Roman"/>
          <w:sz w:val="24"/>
          <w:szCs w:val="24"/>
        </w:rPr>
        <w:t xml:space="preserve"> succombé, qu’il convient de le</w:t>
      </w:r>
      <w:r w:rsidR="005E608A" w:rsidRPr="00E164F8">
        <w:rPr>
          <w:rFonts w:ascii="Times New Roman" w:hAnsi="Times New Roman" w:cs="Times New Roman"/>
          <w:sz w:val="24"/>
          <w:szCs w:val="24"/>
        </w:rPr>
        <w:t>s</w:t>
      </w:r>
      <w:r w:rsidRPr="00E164F8">
        <w:rPr>
          <w:rFonts w:ascii="Times New Roman" w:hAnsi="Times New Roman" w:cs="Times New Roman"/>
          <w:sz w:val="24"/>
          <w:szCs w:val="24"/>
        </w:rPr>
        <w:t xml:space="preserve"> condamner</w:t>
      </w:r>
      <w:r w:rsidR="005E608A" w:rsidRPr="00E164F8">
        <w:rPr>
          <w:rFonts w:ascii="Times New Roman" w:hAnsi="Times New Roman" w:cs="Times New Roman"/>
          <w:sz w:val="24"/>
          <w:szCs w:val="24"/>
        </w:rPr>
        <w:t xml:space="preserve"> solidairement</w:t>
      </w:r>
      <w:r w:rsidRPr="00E164F8">
        <w:rPr>
          <w:rFonts w:ascii="Times New Roman" w:hAnsi="Times New Roman" w:cs="Times New Roman"/>
          <w:sz w:val="24"/>
          <w:szCs w:val="24"/>
        </w:rPr>
        <w:t xml:space="preserve"> aux dépens </w:t>
      </w:r>
      <w:r w:rsidR="005E608A" w:rsidRPr="00E164F8">
        <w:rPr>
          <w:rFonts w:ascii="Times New Roman" w:hAnsi="Times New Roman" w:cs="Times New Roman"/>
          <w:sz w:val="24"/>
          <w:szCs w:val="24"/>
        </w:rPr>
        <w:t xml:space="preserve">de l’instance </w:t>
      </w:r>
      <w:r w:rsidRPr="00E164F8">
        <w:rPr>
          <w:rFonts w:ascii="Times New Roman" w:hAnsi="Times New Roman" w:cs="Times New Roman"/>
          <w:sz w:val="24"/>
          <w:szCs w:val="24"/>
        </w:rPr>
        <w:t>conformément à la loi ;</w:t>
      </w:r>
    </w:p>
    <w:p w:rsidR="004044E7" w:rsidRPr="00E164F8" w:rsidRDefault="004044E7" w:rsidP="00915712">
      <w:pPr>
        <w:spacing w:after="0"/>
        <w:ind w:left="1134"/>
        <w:jc w:val="center"/>
        <w:rPr>
          <w:rFonts w:ascii="Times New Roman" w:hAnsi="Times New Roman" w:cs="Times New Roman"/>
          <w:b/>
          <w:sz w:val="24"/>
          <w:szCs w:val="24"/>
          <w:u w:val="single"/>
        </w:rPr>
      </w:pPr>
      <w:r w:rsidRPr="00E164F8">
        <w:rPr>
          <w:rFonts w:ascii="Times New Roman" w:hAnsi="Times New Roman" w:cs="Times New Roman"/>
          <w:b/>
          <w:sz w:val="24"/>
          <w:szCs w:val="24"/>
          <w:u w:val="single"/>
        </w:rPr>
        <w:t>PAR CES MOTIFS</w:t>
      </w:r>
      <w:bookmarkStart w:id="0" w:name="_GoBack"/>
      <w:bookmarkEnd w:id="0"/>
    </w:p>
    <w:p w:rsidR="00915712" w:rsidRDefault="004044E7" w:rsidP="00915712">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Après en avoir délibéré conformément à la loi ; </w:t>
      </w:r>
    </w:p>
    <w:p w:rsidR="004044E7" w:rsidRPr="00E164F8" w:rsidRDefault="004044E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Statuant publiquement, contradictoirement</w:t>
      </w:r>
      <w:r w:rsidR="005E608A" w:rsidRPr="00E164F8">
        <w:rPr>
          <w:rFonts w:ascii="Times New Roman" w:hAnsi="Times New Roman" w:cs="Times New Roman"/>
          <w:sz w:val="24"/>
          <w:szCs w:val="24"/>
        </w:rPr>
        <w:t xml:space="preserve"> à l’égard de la requérante et de </w:t>
      </w:r>
      <w:proofErr w:type="spellStart"/>
      <w:r w:rsidR="005E608A" w:rsidRPr="00E164F8">
        <w:rPr>
          <w:rFonts w:ascii="Times New Roman" w:hAnsi="Times New Roman" w:cs="Times New Roman"/>
          <w:sz w:val="24"/>
          <w:szCs w:val="24"/>
        </w:rPr>
        <w:t>Abdoulfatahou</w:t>
      </w:r>
      <w:proofErr w:type="spellEnd"/>
      <w:r w:rsidR="005E608A" w:rsidRPr="00E164F8">
        <w:rPr>
          <w:rFonts w:ascii="Times New Roman" w:hAnsi="Times New Roman" w:cs="Times New Roman"/>
          <w:sz w:val="24"/>
          <w:szCs w:val="24"/>
        </w:rPr>
        <w:t xml:space="preserve"> M’madi et défaut contre les autres défendeurs</w:t>
      </w:r>
      <w:r w:rsidRPr="00E164F8">
        <w:rPr>
          <w:rFonts w:ascii="Times New Roman" w:hAnsi="Times New Roman" w:cs="Times New Roman"/>
          <w:sz w:val="24"/>
          <w:szCs w:val="24"/>
        </w:rPr>
        <w:t>, en matière civile et en premier ressort ;</w:t>
      </w:r>
    </w:p>
    <w:p w:rsidR="004044E7" w:rsidRPr="00E164F8" w:rsidRDefault="004044E7" w:rsidP="00E164F8">
      <w:pPr>
        <w:spacing w:after="0"/>
        <w:ind w:left="1134"/>
        <w:jc w:val="both"/>
        <w:rPr>
          <w:rFonts w:ascii="Times New Roman" w:hAnsi="Times New Roman" w:cs="Times New Roman"/>
          <w:b/>
          <w:sz w:val="24"/>
          <w:szCs w:val="24"/>
          <w:u w:val="single"/>
        </w:rPr>
      </w:pPr>
      <w:r w:rsidRPr="00E164F8">
        <w:rPr>
          <w:rFonts w:ascii="Times New Roman" w:hAnsi="Times New Roman" w:cs="Times New Roman"/>
          <w:b/>
          <w:sz w:val="24"/>
          <w:szCs w:val="24"/>
          <w:u w:val="single"/>
        </w:rPr>
        <w:t>En la forme :</w:t>
      </w:r>
    </w:p>
    <w:p w:rsidR="004044E7" w:rsidRPr="00E164F8" w:rsidRDefault="004044E7" w:rsidP="00E164F8">
      <w:pPr>
        <w:ind w:left="1134"/>
        <w:jc w:val="both"/>
        <w:rPr>
          <w:rFonts w:ascii="Times New Roman" w:hAnsi="Times New Roman" w:cs="Times New Roman"/>
          <w:sz w:val="24"/>
          <w:szCs w:val="24"/>
        </w:rPr>
      </w:pPr>
      <w:r w:rsidRPr="00E164F8">
        <w:rPr>
          <w:rFonts w:ascii="Times New Roman" w:hAnsi="Times New Roman" w:cs="Times New Roman"/>
          <w:sz w:val="24"/>
          <w:szCs w:val="24"/>
        </w:rPr>
        <w:t>- Reçoit l’action </w:t>
      </w:r>
      <w:r w:rsidR="005E608A" w:rsidRPr="00E164F8">
        <w:rPr>
          <w:rFonts w:ascii="Times New Roman" w:hAnsi="Times New Roman" w:cs="Times New Roman"/>
          <w:sz w:val="24"/>
          <w:szCs w:val="24"/>
        </w:rPr>
        <w:t>et la demande</w:t>
      </w:r>
      <w:r w:rsidR="00E07B99">
        <w:rPr>
          <w:rFonts w:ascii="Times New Roman" w:hAnsi="Times New Roman" w:cs="Times New Roman"/>
          <w:sz w:val="24"/>
          <w:szCs w:val="24"/>
        </w:rPr>
        <w:t xml:space="preserve"> reconventionnelle du</w:t>
      </w:r>
      <w:r w:rsidR="005E608A" w:rsidRPr="00E164F8">
        <w:rPr>
          <w:rFonts w:ascii="Times New Roman" w:hAnsi="Times New Roman" w:cs="Times New Roman"/>
          <w:sz w:val="24"/>
          <w:szCs w:val="24"/>
        </w:rPr>
        <w:t xml:space="preserve"> sieur </w:t>
      </w:r>
      <w:proofErr w:type="spellStart"/>
      <w:r w:rsidR="005E608A" w:rsidRPr="00E164F8">
        <w:rPr>
          <w:rFonts w:ascii="Times New Roman" w:hAnsi="Times New Roman" w:cs="Times New Roman"/>
          <w:sz w:val="24"/>
          <w:szCs w:val="24"/>
        </w:rPr>
        <w:t>Abdoulfatahou</w:t>
      </w:r>
      <w:proofErr w:type="spellEnd"/>
      <w:r w:rsidR="005E608A" w:rsidRPr="00E164F8">
        <w:rPr>
          <w:rFonts w:ascii="Times New Roman" w:hAnsi="Times New Roman" w:cs="Times New Roman"/>
          <w:sz w:val="24"/>
          <w:szCs w:val="24"/>
        </w:rPr>
        <w:t xml:space="preserve"> Mmadi</w:t>
      </w:r>
      <w:r w:rsidRPr="00E164F8">
        <w:rPr>
          <w:rFonts w:ascii="Times New Roman" w:hAnsi="Times New Roman" w:cs="Times New Roman"/>
          <w:sz w:val="24"/>
          <w:szCs w:val="24"/>
        </w:rPr>
        <w:t>;</w:t>
      </w:r>
    </w:p>
    <w:p w:rsidR="004044E7" w:rsidRPr="00E164F8" w:rsidRDefault="004044E7" w:rsidP="00E164F8">
      <w:pPr>
        <w:spacing w:after="0"/>
        <w:ind w:left="1134"/>
        <w:jc w:val="both"/>
        <w:rPr>
          <w:rFonts w:ascii="Times New Roman" w:hAnsi="Times New Roman" w:cs="Times New Roman"/>
          <w:b/>
          <w:sz w:val="24"/>
          <w:szCs w:val="24"/>
          <w:u w:val="single"/>
        </w:rPr>
      </w:pPr>
      <w:r w:rsidRPr="00E164F8">
        <w:rPr>
          <w:rFonts w:ascii="Times New Roman" w:hAnsi="Times New Roman" w:cs="Times New Roman"/>
          <w:b/>
          <w:sz w:val="24"/>
          <w:szCs w:val="24"/>
          <w:u w:val="single"/>
        </w:rPr>
        <w:t>Au fond :</w:t>
      </w:r>
    </w:p>
    <w:p w:rsidR="004044E7" w:rsidRDefault="004044E7" w:rsidP="00E164F8">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 Déclare </w:t>
      </w:r>
      <w:r w:rsidR="00CE6131" w:rsidRPr="00E164F8">
        <w:rPr>
          <w:rFonts w:ascii="Times New Roman" w:hAnsi="Times New Roman" w:cs="Times New Roman"/>
          <w:sz w:val="24"/>
          <w:szCs w:val="24"/>
        </w:rPr>
        <w:t>la requérante</w:t>
      </w:r>
      <w:r w:rsidRPr="00E164F8">
        <w:rPr>
          <w:rFonts w:ascii="Times New Roman" w:hAnsi="Times New Roman" w:cs="Times New Roman"/>
          <w:sz w:val="24"/>
          <w:szCs w:val="24"/>
        </w:rPr>
        <w:t xml:space="preserve"> propriétaire du terrain litigieux </w:t>
      </w:r>
      <w:r w:rsidR="00CE6131" w:rsidRPr="00E164F8">
        <w:rPr>
          <w:rFonts w:ascii="Times New Roman" w:hAnsi="Times New Roman" w:cs="Times New Roman"/>
          <w:sz w:val="24"/>
          <w:szCs w:val="24"/>
        </w:rPr>
        <w:t xml:space="preserve">dénommé </w:t>
      </w:r>
      <w:proofErr w:type="spellStart"/>
      <w:r w:rsidR="00CE6131" w:rsidRPr="00E164F8">
        <w:rPr>
          <w:rFonts w:ascii="Times New Roman" w:hAnsi="Times New Roman" w:cs="Times New Roman"/>
          <w:sz w:val="24"/>
          <w:szCs w:val="24"/>
        </w:rPr>
        <w:t>Hamambé</w:t>
      </w:r>
      <w:proofErr w:type="spellEnd"/>
      <w:r w:rsidR="00CE6131" w:rsidRPr="00E164F8">
        <w:rPr>
          <w:rFonts w:ascii="Times New Roman" w:hAnsi="Times New Roman" w:cs="Times New Roman"/>
          <w:sz w:val="24"/>
          <w:szCs w:val="24"/>
        </w:rPr>
        <w:t xml:space="preserve"> sis à Sahani</w:t>
      </w:r>
      <w:r w:rsidRPr="00E164F8">
        <w:rPr>
          <w:rFonts w:ascii="Times New Roman" w:hAnsi="Times New Roman" w:cs="Times New Roman"/>
          <w:sz w:val="24"/>
          <w:szCs w:val="24"/>
        </w:rPr>
        <w:t> ;</w:t>
      </w:r>
    </w:p>
    <w:p w:rsidR="00932883" w:rsidRPr="00E164F8" w:rsidRDefault="00932883" w:rsidP="00E164F8">
      <w:pPr>
        <w:spacing w:after="0"/>
        <w:ind w:left="1134"/>
        <w:jc w:val="both"/>
        <w:rPr>
          <w:rFonts w:ascii="Times New Roman" w:hAnsi="Times New Roman" w:cs="Times New Roman"/>
          <w:sz w:val="24"/>
          <w:szCs w:val="24"/>
        </w:rPr>
      </w:pPr>
    </w:p>
    <w:p w:rsidR="004044E7" w:rsidRPr="00E164F8" w:rsidRDefault="00CE6131" w:rsidP="00E164F8">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Ordonne le déguerpissement des défendeurs et tout autre occupant de leur chef sans titre ni droit sur ledit terrain</w:t>
      </w:r>
      <w:r w:rsidR="004044E7" w:rsidRPr="00E164F8">
        <w:rPr>
          <w:rFonts w:ascii="Times New Roman" w:hAnsi="Times New Roman" w:cs="Times New Roman"/>
          <w:sz w:val="24"/>
          <w:szCs w:val="24"/>
        </w:rPr>
        <w:t>;</w:t>
      </w:r>
    </w:p>
    <w:p w:rsidR="004044E7" w:rsidRPr="00E164F8" w:rsidRDefault="004044E7" w:rsidP="00E164F8">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 </w:t>
      </w:r>
      <w:r w:rsidR="00CE6131" w:rsidRPr="00E164F8">
        <w:rPr>
          <w:rFonts w:ascii="Times New Roman" w:hAnsi="Times New Roman" w:cs="Times New Roman"/>
          <w:sz w:val="24"/>
          <w:szCs w:val="24"/>
        </w:rPr>
        <w:t xml:space="preserve">Déboute </w:t>
      </w:r>
      <w:proofErr w:type="spellStart"/>
      <w:r w:rsidR="00CE6131" w:rsidRPr="00E164F8">
        <w:rPr>
          <w:rFonts w:ascii="Times New Roman" w:hAnsi="Times New Roman" w:cs="Times New Roman"/>
          <w:sz w:val="24"/>
          <w:szCs w:val="24"/>
        </w:rPr>
        <w:t>Abdoulfatahou</w:t>
      </w:r>
      <w:proofErr w:type="spellEnd"/>
      <w:r w:rsidR="00CE6131" w:rsidRPr="00E164F8">
        <w:rPr>
          <w:rFonts w:ascii="Times New Roman" w:hAnsi="Times New Roman" w:cs="Times New Roman"/>
          <w:sz w:val="24"/>
          <w:szCs w:val="24"/>
        </w:rPr>
        <w:t xml:space="preserve"> Mmadi de sa demande reconventionnelle</w:t>
      </w:r>
      <w:r w:rsidRPr="00E164F8">
        <w:rPr>
          <w:rFonts w:ascii="Times New Roman" w:hAnsi="Times New Roman" w:cs="Times New Roman"/>
          <w:sz w:val="24"/>
          <w:szCs w:val="24"/>
        </w:rPr>
        <w:t xml:space="preserve"> comme étant mal fondée ;</w:t>
      </w:r>
    </w:p>
    <w:p w:rsidR="00CE6131" w:rsidRPr="00E164F8" w:rsidRDefault="004044E7" w:rsidP="00E164F8">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 Condamne </w:t>
      </w:r>
      <w:r w:rsidR="00CE6131" w:rsidRPr="00E164F8">
        <w:rPr>
          <w:rFonts w:ascii="Times New Roman" w:hAnsi="Times New Roman" w:cs="Times New Roman"/>
          <w:sz w:val="24"/>
          <w:szCs w:val="24"/>
        </w:rPr>
        <w:t>solidairement les défendeurs au paiement de la somme de six millions (6.000.000fc)</w:t>
      </w:r>
      <w:r w:rsidRPr="00E164F8">
        <w:rPr>
          <w:rFonts w:ascii="Times New Roman" w:hAnsi="Times New Roman" w:cs="Times New Roman"/>
          <w:sz w:val="24"/>
          <w:szCs w:val="24"/>
        </w:rPr>
        <w:t xml:space="preserve"> </w:t>
      </w:r>
      <w:r w:rsidR="00CE6131" w:rsidRPr="00E164F8">
        <w:rPr>
          <w:rFonts w:ascii="Times New Roman" w:hAnsi="Times New Roman" w:cs="Times New Roman"/>
          <w:sz w:val="24"/>
          <w:szCs w:val="24"/>
        </w:rPr>
        <w:t>de francs au préjudice de la requérante ;</w:t>
      </w:r>
    </w:p>
    <w:p w:rsidR="00CE6131" w:rsidRPr="00E164F8" w:rsidRDefault="00CE6131" w:rsidP="00E164F8">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Ordonne l’exécution provisoire du présent jugement ;</w:t>
      </w:r>
    </w:p>
    <w:p w:rsidR="004044E7" w:rsidRPr="00E164F8" w:rsidRDefault="00CE6131" w:rsidP="00E164F8">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Les condamne solidairement aux dépens.</w:t>
      </w:r>
    </w:p>
    <w:p w:rsidR="004044E7" w:rsidRPr="00E164F8" w:rsidRDefault="004044E7" w:rsidP="00E164F8">
      <w:pPr>
        <w:ind w:left="1134"/>
        <w:jc w:val="both"/>
        <w:rPr>
          <w:rFonts w:ascii="Times New Roman" w:hAnsi="Times New Roman" w:cs="Times New Roman"/>
          <w:b/>
          <w:i/>
          <w:sz w:val="24"/>
          <w:szCs w:val="24"/>
        </w:rPr>
      </w:pPr>
      <w:r w:rsidRPr="00E164F8">
        <w:rPr>
          <w:rFonts w:ascii="Times New Roman" w:hAnsi="Times New Roman" w:cs="Times New Roman"/>
          <w:b/>
          <w:i/>
          <w:sz w:val="24"/>
          <w:szCs w:val="24"/>
        </w:rPr>
        <w:t>Ainsi jugé et prononcé en audienc</w:t>
      </w:r>
      <w:r w:rsidR="00F266C7">
        <w:rPr>
          <w:rFonts w:ascii="Times New Roman" w:hAnsi="Times New Roman" w:cs="Times New Roman"/>
          <w:b/>
          <w:i/>
          <w:sz w:val="24"/>
          <w:szCs w:val="24"/>
        </w:rPr>
        <w:t xml:space="preserve">e publique </w:t>
      </w:r>
      <w:proofErr w:type="gramStart"/>
      <w:r w:rsidR="00F266C7">
        <w:rPr>
          <w:rFonts w:ascii="Times New Roman" w:hAnsi="Times New Roman" w:cs="Times New Roman"/>
          <w:b/>
          <w:i/>
          <w:sz w:val="24"/>
          <w:szCs w:val="24"/>
        </w:rPr>
        <w:t>les jour</w:t>
      </w:r>
      <w:proofErr w:type="gramEnd"/>
      <w:r w:rsidR="00F266C7">
        <w:rPr>
          <w:rFonts w:ascii="Times New Roman" w:hAnsi="Times New Roman" w:cs="Times New Roman"/>
          <w:b/>
          <w:i/>
          <w:sz w:val="24"/>
          <w:szCs w:val="24"/>
        </w:rPr>
        <w:t>, mois et an</w:t>
      </w:r>
      <w:r w:rsidRPr="00E164F8">
        <w:rPr>
          <w:rFonts w:ascii="Times New Roman" w:hAnsi="Times New Roman" w:cs="Times New Roman"/>
          <w:b/>
          <w:i/>
          <w:sz w:val="24"/>
          <w:szCs w:val="24"/>
        </w:rPr>
        <w:t xml:space="preserve"> que dessus et la minute du présent jugement a été signée par la </w:t>
      </w:r>
      <w:r w:rsidR="00F266C7">
        <w:rPr>
          <w:rFonts w:ascii="Times New Roman" w:hAnsi="Times New Roman" w:cs="Times New Roman"/>
          <w:b/>
          <w:i/>
          <w:sz w:val="24"/>
          <w:szCs w:val="24"/>
        </w:rPr>
        <w:t>Présidente et la Greffière</w:t>
      </w:r>
      <w:r w:rsidRPr="00E164F8">
        <w:rPr>
          <w:rFonts w:ascii="Times New Roman" w:hAnsi="Times New Roman" w:cs="Times New Roman"/>
          <w:b/>
          <w:i/>
          <w:sz w:val="24"/>
          <w:szCs w:val="24"/>
        </w:rPr>
        <w:t>.</w:t>
      </w:r>
    </w:p>
    <w:p w:rsidR="004044E7" w:rsidRPr="00E164F8" w:rsidRDefault="004044E7" w:rsidP="00E164F8">
      <w:pPr>
        <w:ind w:left="1134"/>
        <w:jc w:val="both"/>
        <w:rPr>
          <w:rFonts w:ascii="Times New Roman" w:hAnsi="Times New Roman" w:cs="Times New Roman"/>
          <w:sz w:val="24"/>
          <w:szCs w:val="24"/>
        </w:rPr>
      </w:pPr>
    </w:p>
    <w:p w:rsidR="0043513B" w:rsidRPr="00E164F8" w:rsidRDefault="0043513B" w:rsidP="00E164F8">
      <w:pPr>
        <w:jc w:val="both"/>
        <w:rPr>
          <w:rFonts w:ascii="Times New Roman" w:hAnsi="Times New Roman" w:cs="Times New Roman"/>
          <w:sz w:val="24"/>
          <w:szCs w:val="24"/>
        </w:rPr>
      </w:pPr>
    </w:p>
    <w:p w:rsidR="00FA781A" w:rsidRPr="00E164F8" w:rsidRDefault="00FA781A" w:rsidP="00E164F8">
      <w:pPr>
        <w:jc w:val="both"/>
        <w:rPr>
          <w:rFonts w:ascii="Times New Roman" w:hAnsi="Times New Roman" w:cs="Times New Roman"/>
          <w:sz w:val="24"/>
          <w:szCs w:val="24"/>
        </w:rPr>
      </w:pPr>
    </w:p>
    <w:sectPr w:rsidR="00FA781A" w:rsidRPr="00E164F8" w:rsidSect="00E164F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A4"/>
    <w:rsid w:val="000125CA"/>
    <w:rsid w:val="00064FFB"/>
    <w:rsid w:val="000E07D3"/>
    <w:rsid w:val="000E5C89"/>
    <w:rsid w:val="00136005"/>
    <w:rsid w:val="001A07E7"/>
    <w:rsid w:val="001A7984"/>
    <w:rsid w:val="002747C6"/>
    <w:rsid w:val="00290FE4"/>
    <w:rsid w:val="00336A97"/>
    <w:rsid w:val="00365213"/>
    <w:rsid w:val="00401A40"/>
    <w:rsid w:val="004042DA"/>
    <w:rsid w:val="004044E7"/>
    <w:rsid w:val="0043513B"/>
    <w:rsid w:val="004B57BF"/>
    <w:rsid w:val="004D212F"/>
    <w:rsid w:val="004D3788"/>
    <w:rsid w:val="004D5B6A"/>
    <w:rsid w:val="00513A12"/>
    <w:rsid w:val="00560E88"/>
    <w:rsid w:val="005E23F6"/>
    <w:rsid w:val="005E608A"/>
    <w:rsid w:val="0061169A"/>
    <w:rsid w:val="006243F4"/>
    <w:rsid w:val="0063795D"/>
    <w:rsid w:val="00642633"/>
    <w:rsid w:val="00670133"/>
    <w:rsid w:val="006E02FE"/>
    <w:rsid w:val="00707CE9"/>
    <w:rsid w:val="00725671"/>
    <w:rsid w:val="0073684C"/>
    <w:rsid w:val="007B4A2C"/>
    <w:rsid w:val="007F0601"/>
    <w:rsid w:val="0085009A"/>
    <w:rsid w:val="008D1112"/>
    <w:rsid w:val="008E15F4"/>
    <w:rsid w:val="00911356"/>
    <w:rsid w:val="00915712"/>
    <w:rsid w:val="00932883"/>
    <w:rsid w:val="0095164A"/>
    <w:rsid w:val="00957DDB"/>
    <w:rsid w:val="009B5688"/>
    <w:rsid w:val="009D1AA9"/>
    <w:rsid w:val="00A14953"/>
    <w:rsid w:val="00AB580E"/>
    <w:rsid w:val="00B64E09"/>
    <w:rsid w:val="00C24F96"/>
    <w:rsid w:val="00CC3132"/>
    <w:rsid w:val="00CE6131"/>
    <w:rsid w:val="00D5190C"/>
    <w:rsid w:val="00DF5AF1"/>
    <w:rsid w:val="00E07B99"/>
    <w:rsid w:val="00E164F8"/>
    <w:rsid w:val="00E16CE0"/>
    <w:rsid w:val="00E800A4"/>
    <w:rsid w:val="00F266C7"/>
    <w:rsid w:val="00F350F3"/>
    <w:rsid w:val="00F64E36"/>
    <w:rsid w:val="00FA781A"/>
    <w:rsid w:val="00FE23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190C"/>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8500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0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190C"/>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8500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0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1620</Words>
  <Characters>8912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50</cp:revision>
  <cp:lastPrinted>2009-10-22T23:24:00Z</cp:lastPrinted>
  <dcterms:created xsi:type="dcterms:W3CDTF">2009-10-22T23:40:00Z</dcterms:created>
  <dcterms:modified xsi:type="dcterms:W3CDTF">2009-10-23T00:03:00Z</dcterms:modified>
</cp:coreProperties>
</file>