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33" w:rsidRDefault="00EE5833" w:rsidP="00EE5833">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UNION DES COMORES</w:t>
      </w:r>
    </w:p>
    <w:p w:rsidR="00EE5833" w:rsidRDefault="00EE5833" w:rsidP="00EE5833">
      <w:pPr>
        <w:widowControl w:val="0"/>
        <w:spacing w:after="0" w:line="240" w:lineRule="auto"/>
        <w:ind w:left="2891"/>
        <w:jc w:val="both"/>
        <w:rPr>
          <w:rFonts w:ascii="Times New Roman" w:eastAsia="Liberation Serif" w:hAnsi="Times New Roman" w:cs="Times New Roman"/>
          <w:b/>
          <w:sz w:val="18"/>
          <w:szCs w:val="18"/>
        </w:rPr>
      </w:pPr>
      <w:r>
        <w:rPr>
          <w:noProof/>
          <w:lang w:eastAsia="fr-FR"/>
        </w:rPr>
        <mc:AlternateContent>
          <mc:Choice Requires="wps">
            <w:drawing>
              <wp:anchor distT="0" distB="0" distL="114300" distR="114300" simplePos="0" relativeHeight="251659264" behindDoc="0" locked="0" layoutInCell="1" allowOverlap="1" wp14:anchorId="77179FF2" wp14:editId="606008D7">
                <wp:simplePos x="0" y="0"/>
                <wp:positionH relativeFrom="column">
                  <wp:posOffset>-737870</wp:posOffset>
                </wp:positionH>
                <wp:positionV relativeFrom="paragraph">
                  <wp:posOffset>75565</wp:posOffset>
                </wp:positionV>
                <wp:extent cx="2619375" cy="52863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8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833" w:rsidRDefault="00EE5833" w:rsidP="00EE5833">
                            <w:pPr>
                              <w:pStyle w:val="Sansinterligne"/>
                              <w:rPr>
                                <w:rFonts w:ascii="Times New Roman" w:hAnsi="Times New Roman" w:cs="Times New Roman"/>
                                <w:b/>
                                <w:sz w:val="24"/>
                                <w:szCs w:val="24"/>
                              </w:rPr>
                            </w:pPr>
                          </w:p>
                          <w:p w:rsidR="00EE5833" w:rsidRDefault="00EE5833" w:rsidP="00EE5833">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COMMERCIAL </w:t>
                            </w:r>
                          </w:p>
                          <w:p w:rsidR="00EE5833" w:rsidRDefault="00EE5833" w:rsidP="00EE5833">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DE MORON</w:t>
                            </w:r>
                            <w:r>
                              <w:rPr>
                                <w:rFonts w:ascii="Times New Roman" w:hAnsi="Times New Roman" w:cs="Times New Roman"/>
                                <w:sz w:val="24"/>
                                <w:szCs w:val="24"/>
                              </w:rPr>
                              <w:t>I</w:t>
                            </w:r>
                          </w:p>
                          <w:p w:rsidR="00EE5833" w:rsidRDefault="00EE5833" w:rsidP="00EE583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EE5833" w:rsidRDefault="00EE5833" w:rsidP="00EE5833">
                            <w:pPr>
                              <w:tabs>
                                <w:tab w:val="left" w:pos="1134"/>
                              </w:tabs>
                              <w:spacing w:after="0" w:line="300" w:lineRule="atLeast"/>
                              <w:rPr>
                                <w:rFonts w:ascii="Times New Roman" w:hAnsi="Times New Roman" w:cs="Times New Roman"/>
                                <w:sz w:val="24"/>
                                <w:szCs w:val="24"/>
                              </w:rPr>
                            </w:pPr>
                          </w:p>
                          <w:p w:rsidR="00EE5833" w:rsidRDefault="00EE5833" w:rsidP="00EE583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JUGEMENT N° 22/19</w:t>
                            </w:r>
                          </w:p>
                          <w:p w:rsidR="00EE5833" w:rsidRDefault="00EE5833" w:rsidP="00EE5833">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09/09/2019</w:t>
                            </w:r>
                          </w:p>
                          <w:p w:rsidR="00EE5833" w:rsidRDefault="009635AC" w:rsidP="009635AC">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00EE5833">
                              <w:rPr>
                                <w:rFonts w:ascii="Times New Roman" w:hAnsi="Times New Roman" w:cs="Times New Roman"/>
                                <w:b/>
                                <w:sz w:val="24"/>
                                <w:szCs w:val="24"/>
                              </w:rPr>
                              <w:t>La SOCIETE H2M, sise à Moroni, représentée par son Co-Gérant, Monsieur IBRAHIM HISSANI,</w:t>
                            </w:r>
                            <w:r w:rsidR="00EE5833">
                              <w:rPr>
                                <w:rFonts w:ascii="Times New Roman" w:hAnsi="Times New Roman" w:cs="Times New Roman"/>
                                <w:sz w:val="24"/>
                                <w:szCs w:val="24"/>
                              </w:rPr>
                              <w:t xml:space="preserve"> </w:t>
                            </w:r>
                            <w:r w:rsidR="00EE5833" w:rsidRPr="005D57E7">
                              <w:rPr>
                                <w:rFonts w:ascii="Times New Roman" w:hAnsi="Times New Roman" w:cs="Times New Roman"/>
                                <w:sz w:val="24"/>
                                <w:szCs w:val="24"/>
                              </w:rPr>
                              <w:t xml:space="preserve">Ayant pour Conseil, Maître </w:t>
                            </w:r>
                            <w:proofErr w:type="spellStart"/>
                            <w:r w:rsidR="00A4707D">
                              <w:rPr>
                                <w:rFonts w:ascii="Times New Roman" w:hAnsi="Times New Roman" w:cs="Times New Roman"/>
                                <w:sz w:val="24"/>
                                <w:szCs w:val="24"/>
                              </w:rPr>
                              <w:t>Fatoumya</w:t>
                            </w:r>
                            <w:proofErr w:type="spellEnd"/>
                            <w:r w:rsidR="00A4707D">
                              <w:rPr>
                                <w:rFonts w:ascii="Times New Roman" w:hAnsi="Times New Roman" w:cs="Times New Roman"/>
                                <w:sz w:val="24"/>
                                <w:szCs w:val="24"/>
                              </w:rPr>
                              <w:t xml:space="preserve"> Mohamed </w:t>
                            </w:r>
                            <w:proofErr w:type="spellStart"/>
                            <w:r w:rsidR="00A4707D">
                              <w:rPr>
                                <w:rFonts w:ascii="Times New Roman" w:hAnsi="Times New Roman" w:cs="Times New Roman"/>
                                <w:sz w:val="24"/>
                                <w:szCs w:val="24"/>
                              </w:rPr>
                              <w:t>Zeina</w:t>
                            </w:r>
                            <w:proofErr w:type="spellEnd"/>
                            <w:r w:rsidR="00EE5833" w:rsidRPr="005D57E7">
                              <w:rPr>
                                <w:rFonts w:ascii="Times New Roman" w:hAnsi="Times New Roman" w:cs="Times New Roman"/>
                                <w:sz w:val="24"/>
                                <w:szCs w:val="24"/>
                              </w:rPr>
                              <w:t>, Avocat</w:t>
                            </w:r>
                            <w:r w:rsidR="00A4707D">
                              <w:rPr>
                                <w:rFonts w:ascii="Times New Roman" w:hAnsi="Times New Roman" w:cs="Times New Roman"/>
                                <w:sz w:val="24"/>
                                <w:szCs w:val="24"/>
                              </w:rPr>
                              <w:t>e</w:t>
                            </w:r>
                            <w:r w:rsidR="00EE5833" w:rsidRPr="005D57E7">
                              <w:rPr>
                                <w:rFonts w:ascii="Times New Roman" w:hAnsi="Times New Roman" w:cs="Times New Roman"/>
                                <w:sz w:val="24"/>
                                <w:szCs w:val="24"/>
                              </w:rPr>
                              <w:t xml:space="preserve"> à la Cour</w:t>
                            </w:r>
                            <w:r w:rsidR="00EE5833">
                              <w:rPr>
                                <w:rFonts w:ascii="Times New Roman" w:hAnsi="Times New Roman" w:cs="Times New Roman"/>
                                <w:sz w:val="24"/>
                                <w:szCs w:val="24"/>
                              </w:rPr>
                              <w:t> ;</w:t>
                            </w:r>
                          </w:p>
                          <w:p w:rsidR="009635AC" w:rsidRDefault="009635AC" w:rsidP="00EE5833">
                            <w:pPr>
                              <w:pStyle w:val="Sansinterligne"/>
                              <w:rPr>
                                <w:rFonts w:ascii="Times New Roman" w:hAnsi="Times New Roman" w:cs="Times New Roman"/>
                                <w:sz w:val="24"/>
                                <w:szCs w:val="24"/>
                              </w:rPr>
                            </w:pPr>
                            <w:r>
                              <w:rPr>
                                <w:rFonts w:ascii="Times New Roman" w:hAnsi="Times New Roman" w:cs="Times New Roman"/>
                                <w:sz w:val="24"/>
                                <w:szCs w:val="24"/>
                              </w:rPr>
                              <w:t xml:space="preserve">- La </w:t>
                            </w:r>
                            <w:r w:rsidRPr="009635AC">
                              <w:rPr>
                                <w:rFonts w:ascii="Times New Roman" w:hAnsi="Times New Roman" w:cs="Times New Roman"/>
                                <w:b/>
                                <w:sz w:val="24"/>
                                <w:szCs w:val="24"/>
                              </w:rPr>
                              <w:t xml:space="preserve">SOCIETE YES TRADE &amp; </w:t>
                            </w:r>
                            <w:proofErr w:type="spellStart"/>
                            <w:r w:rsidRPr="009635AC">
                              <w:rPr>
                                <w:rFonts w:ascii="Times New Roman" w:hAnsi="Times New Roman" w:cs="Times New Roman"/>
                                <w:b/>
                                <w:sz w:val="24"/>
                                <w:szCs w:val="24"/>
                              </w:rPr>
                              <w:t>Consultancy</w:t>
                            </w:r>
                            <w:proofErr w:type="spellEnd"/>
                            <w:r w:rsidRPr="009635AC">
                              <w:rPr>
                                <w:rFonts w:ascii="Times New Roman" w:hAnsi="Times New Roman" w:cs="Times New Roman"/>
                                <w:b/>
                                <w:sz w:val="24"/>
                                <w:szCs w:val="24"/>
                              </w:rPr>
                              <w:t xml:space="preserve"> 5ter Karikal</w:t>
                            </w:r>
                            <w:r>
                              <w:rPr>
                                <w:rFonts w:ascii="Times New Roman" w:hAnsi="Times New Roman" w:cs="Times New Roman"/>
                                <w:sz w:val="24"/>
                                <w:szCs w:val="24"/>
                              </w:rPr>
                              <w:t xml:space="preserve"> Port-Louis (Maurice)</w:t>
                            </w:r>
                          </w:p>
                          <w:p w:rsidR="00EE5833" w:rsidRDefault="00EE5833" w:rsidP="00EE5833">
                            <w:pPr>
                              <w:pStyle w:val="Sansinterligne"/>
                              <w:rPr>
                                <w:rFonts w:ascii="Times New Roman" w:hAnsi="Times New Roman" w:cs="Times New Roman"/>
                                <w:b/>
                                <w:sz w:val="24"/>
                                <w:szCs w:val="24"/>
                              </w:rPr>
                            </w:pPr>
                          </w:p>
                          <w:p w:rsidR="00EE5833" w:rsidRDefault="00EE5833" w:rsidP="00EE5833">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EE5833" w:rsidRDefault="00EE5833" w:rsidP="00EE5833">
                            <w:pPr>
                              <w:pStyle w:val="Sansinterligne"/>
                              <w:rPr>
                                <w:rFonts w:ascii="Times New Roman" w:hAnsi="Times New Roman" w:cs="Times New Roman"/>
                                <w:b/>
                                <w:sz w:val="24"/>
                                <w:szCs w:val="24"/>
                              </w:rPr>
                            </w:pPr>
                          </w:p>
                          <w:p w:rsidR="00EE5833" w:rsidRPr="00E4556E" w:rsidRDefault="00EE5833" w:rsidP="00EE5833">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La Société </w:t>
                            </w:r>
                            <w:r w:rsidR="00414512">
                              <w:rPr>
                                <w:rFonts w:ascii="Times New Roman" w:hAnsi="Times New Roman" w:cs="Times New Roman"/>
                                <w:b/>
                                <w:sz w:val="24"/>
                                <w:szCs w:val="24"/>
                              </w:rPr>
                              <w:t>SPA</w:t>
                            </w:r>
                            <w:r w:rsidR="009635AC">
                              <w:rPr>
                                <w:rFonts w:ascii="Times New Roman" w:hAnsi="Times New Roman" w:cs="Times New Roman"/>
                                <w:b/>
                                <w:sz w:val="24"/>
                                <w:szCs w:val="24"/>
                              </w:rPr>
                              <w:t>NFREIGHT sise à Moroni café du Port, représentée par son gérant Monsieur AMIN NACRE-ED-DINE</w:t>
                            </w:r>
                            <w:r w:rsidRPr="00E4556E">
                              <w:rPr>
                                <w:rFonts w:ascii="Times New Roman" w:hAnsi="Times New Roman" w:cs="Times New Roman"/>
                                <w:sz w:val="24"/>
                                <w:szCs w:val="24"/>
                              </w:rPr>
                              <w:t xml:space="preserve">, ayant pour conseil, Maître </w:t>
                            </w:r>
                            <w:r w:rsidR="009635AC">
                              <w:rPr>
                                <w:rFonts w:ascii="Times New Roman" w:hAnsi="Times New Roman" w:cs="Times New Roman"/>
                                <w:sz w:val="24"/>
                                <w:szCs w:val="24"/>
                              </w:rPr>
                              <w:t>Youssouf Ibn Isma</w:t>
                            </w:r>
                            <w:r w:rsidR="00794E5F">
                              <w:rPr>
                                <w:rFonts w:ascii="Times New Roman" w:hAnsi="Times New Roman" w:cs="Times New Roman"/>
                                <w:sz w:val="24"/>
                                <w:szCs w:val="24"/>
                              </w:rPr>
                              <w:t>e</w:t>
                            </w:r>
                            <w:r w:rsidR="009635AC">
                              <w:rPr>
                                <w:rFonts w:ascii="Times New Roman" w:hAnsi="Times New Roman" w:cs="Times New Roman"/>
                                <w:sz w:val="24"/>
                                <w:szCs w:val="24"/>
                              </w:rPr>
                              <w:t>l</w:t>
                            </w:r>
                            <w:r w:rsidR="00794E5F">
                              <w:rPr>
                                <w:rFonts w:ascii="Times New Roman" w:hAnsi="Times New Roman" w:cs="Times New Roman"/>
                                <w:sz w:val="24"/>
                                <w:szCs w:val="24"/>
                              </w:rPr>
                              <w:t xml:space="preserve"> </w:t>
                            </w:r>
                            <w:r w:rsidR="009635AC">
                              <w:rPr>
                                <w:rFonts w:ascii="Times New Roman" w:hAnsi="Times New Roman" w:cs="Times New Roman"/>
                                <w:sz w:val="24"/>
                                <w:szCs w:val="24"/>
                              </w:rPr>
                              <w:t>ATICKI</w:t>
                            </w:r>
                            <w:r w:rsidRPr="00E4556E">
                              <w:rPr>
                                <w:rFonts w:ascii="Times New Roman" w:hAnsi="Times New Roman" w:cs="Times New Roman"/>
                                <w:sz w:val="24"/>
                                <w:szCs w:val="24"/>
                              </w:rPr>
                              <w:t>, Avocat à la Cour ;</w:t>
                            </w:r>
                          </w:p>
                          <w:p w:rsidR="00EE5833" w:rsidRDefault="00EE5833" w:rsidP="00EE5833">
                            <w:pPr>
                              <w:pStyle w:val="Sansinterligne"/>
                              <w:rPr>
                                <w:rFonts w:ascii="Times New Roman" w:hAnsi="Times New Roman" w:cs="Times New Roman"/>
                                <w:b/>
                                <w:sz w:val="24"/>
                                <w:szCs w:val="24"/>
                              </w:rPr>
                            </w:pPr>
                          </w:p>
                          <w:p w:rsidR="00EE5833" w:rsidRDefault="00EE5833" w:rsidP="00EE5833">
                            <w:pPr>
                              <w:pStyle w:val="Sansinterligne"/>
                              <w:rPr>
                                <w:rFonts w:ascii="Times New Roman" w:hAnsi="Times New Roman" w:cs="Times New Roman"/>
                                <w:b/>
                                <w:sz w:val="24"/>
                                <w:szCs w:val="24"/>
                              </w:rPr>
                            </w:pPr>
                          </w:p>
                          <w:p w:rsidR="00EE5833" w:rsidRDefault="00EE5833" w:rsidP="00EE5833">
                            <w:pPr>
                              <w:rPr>
                                <w:b/>
                                <w:sz w:val="24"/>
                                <w:szCs w:val="24"/>
                              </w:rPr>
                            </w:pPr>
                          </w:p>
                          <w:p w:rsidR="00EE5833" w:rsidRDefault="00EE5833" w:rsidP="00EE58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95pt;width:206.25pt;height:4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ebvQIAAL8FAAAOAAAAZHJzL2Uyb0RvYy54bWysVE1vnDAQvVfqf7B8J3wEWEBho2RZqkrp&#10;h5T20psXzGIVbGp7F9Kq/71js7vZJKpUReWAPPb4zbyZ57m6nvoO7alUTPAc+xceRpRXomZ8m+Ov&#10;X0onwUhpwmvSCU5z/EAVvl6+fXM1DhkNRCu6mkoEIFxl45DjVushc11VtbQn6kIMlMNhI2RPNJhy&#10;69aSjIDed27gebE7ClkPUlRUKdgt5kO8tPhNQyv9qWkU1ajLMeSm7V/a/8b83eUVybaSDC2rDmmQ&#10;V2TRE8Yh6AmqIJqgnWQvoHpWSaFEoy8q0buiaVhFLQdg43vP2Ny3ZKCWCxRHDacyqf8HW33cf5aI&#10;1dA7jDjpoUXfoFGopkjTSVPkmxKNg8rA834AXz3dism4G7pquBPVd4W4WLWEb+mNlGJsKakhRXvT&#10;Pbs64ygDshk/iBpikZ0WFmhqZG8AoSII0KFVD6f2QB6ogs0g9tPLRYRRBWdRkMTGgOxckh2vD1Lp&#10;d1T0yCxyLKH/Fp7s75SeXY8uJhoXJes6q4GOP9kAzHkHgsNVc2bSsC39lXrpOlknoRMG8doJvaJw&#10;bspV6MSlv4iKy2K1KvzfJq4fZi2ra8pNmKO8/PDf2ncQ+iyMk8CU6Fht4ExKSm43q06iPQF5l/Y7&#10;FOTMzX2ahq0XcHlGyQ9C7zZInTJOFk5YhpGTLrzE8fz0No29MA2L8imlOwYymR8uBHgtJTTmOI2C&#10;aFbTX7l59nvJjWQ90zBAOtbnODk5kcxocM1r21pNWDevz0ph0n8sBbT72GirWCPSWa562kyAYmS8&#10;EfUDaFcKUBYIFKYeLFohf2I0wgTJsfqxI5Ji1L3noP/UD0MzcqwRRosADHl+sjk/IbwCqBxrjObl&#10;Ss9jajdItm0h0vziuLiBN9Mwq+bHrICKMWBKWFKHiWbG0LltvR7n7vIPAAAA//8DAFBLAwQUAAYA&#10;CAAAACEAegP1X98AAAALAQAADwAAAGRycy9kb3ducmV2LnhtbEyPy07DMBBF90j8gzVI7Fo7IURN&#10;iFMhEFsQ5SGxc+NpEhGPo9htwt8zrOhydI/uPVNtFzeIE06h96QhWSsQSI23PbUa3t+eVhsQIRqy&#10;ZvCEGn4wwLa+vKhMaf1Mr3jaxVZwCYXSaOhiHEspQ9OhM2HtRyTODn5yJvI5tdJOZuZyN8hUqVw6&#10;0xMvdGbEhw6b793Rafh4Pnx9ZuqlfXS34+wXJckVUuvrq+X+DkTEJf7D8KfP6lCz094fyQYxaFgl&#10;SZ4yy0lSgGAiLfIbEHsNmyzLQNaVPP+h/gUAAP//AwBQSwECLQAUAAYACAAAACEAtoM4kv4AAADh&#10;AQAAEwAAAAAAAAAAAAAAAAAAAAAAW0NvbnRlbnRfVHlwZXNdLnhtbFBLAQItABQABgAIAAAAIQA4&#10;/SH/1gAAAJQBAAALAAAAAAAAAAAAAAAAAC8BAABfcmVscy8ucmVsc1BLAQItABQABgAIAAAAIQDt&#10;guebvQIAAL8FAAAOAAAAAAAAAAAAAAAAAC4CAABkcnMvZTJvRG9jLnhtbFBLAQItABQABgAIAAAA&#10;IQB6A/Vf3wAAAAsBAAAPAAAAAAAAAAAAAAAAABcFAABkcnMvZG93bnJldi54bWxQSwUGAAAAAAQA&#10;BADzAAAAIwYAAAAA&#10;" filled="f" stroked="f">
                <v:textbox>
                  <w:txbxContent>
                    <w:p w:rsidR="00EE5833" w:rsidRDefault="00EE5833" w:rsidP="00EE5833">
                      <w:pPr>
                        <w:pStyle w:val="Sansinterligne"/>
                        <w:rPr>
                          <w:rFonts w:ascii="Times New Roman" w:hAnsi="Times New Roman" w:cs="Times New Roman"/>
                          <w:b/>
                          <w:sz w:val="24"/>
                          <w:szCs w:val="24"/>
                        </w:rPr>
                      </w:pPr>
                    </w:p>
                    <w:p w:rsidR="00EE5833" w:rsidRDefault="00EE5833" w:rsidP="00EE5833">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COMMERCIAL </w:t>
                      </w:r>
                    </w:p>
                    <w:p w:rsidR="00EE5833" w:rsidRDefault="00EE5833" w:rsidP="00EE5833">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DE MORON</w:t>
                      </w:r>
                      <w:r>
                        <w:rPr>
                          <w:rFonts w:ascii="Times New Roman" w:hAnsi="Times New Roman" w:cs="Times New Roman"/>
                          <w:sz w:val="24"/>
                          <w:szCs w:val="24"/>
                        </w:rPr>
                        <w:t>I</w:t>
                      </w:r>
                    </w:p>
                    <w:p w:rsidR="00EE5833" w:rsidRDefault="00EE5833" w:rsidP="00EE583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EE5833" w:rsidRDefault="00EE5833" w:rsidP="00EE5833">
                      <w:pPr>
                        <w:tabs>
                          <w:tab w:val="left" w:pos="1134"/>
                        </w:tabs>
                        <w:spacing w:after="0" w:line="300" w:lineRule="atLeast"/>
                        <w:rPr>
                          <w:rFonts w:ascii="Times New Roman" w:hAnsi="Times New Roman" w:cs="Times New Roman"/>
                          <w:sz w:val="24"/>
                          <w:szCs w:val="24"/>
                        </w:rPr>
                      </w:pPr>
                    </w:p>
                    <w:p w:rsidR="00EE5833" w:rsidRDefault="00EE5833" w:rsidP="00EE5833">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JUGEMENT N° 22/19</w:t>
                      </w:r>
                    </w:p>
                    <w:p w:rsidR="00EE5833" w:rsidRDefault="00EE5833" w:rsidP="00EE5833">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09/09/2019</w:t>
                      </w:r>
                    </w:p>
                    <w:p w:rsidR="00EE5833" w:rsidRDefault="009635AC" w:rsidP="009635AC">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00EE5833">
                        <w:rPr>
                          <w:rFonts w:ascii="Times New Roman" w:hAnsi="Times New Roman" w:cs="Times New Roman"/>
                          <w:b/>
                          <w:sz w:val="24"/>
                          <w:szCs w:val="24"/>
                        </w:rPr>
                        <w:t>La SOCIETE H2M, sise à Moroni, représentée par son Co-Gérant, Monsieur IBRAHIM HISSANI,</w:t>
                      </w:r>
                      <w:r w:rsidR="00EE5833">
                        <w:rPr>
                          <w:rFonts w:ascii="Times New Roman" w:hAnsi="Times New Roman" w:cs="Times New Roman"/>
                          <w:sz w:val="24"/>
                          <w:szCs w:val="24"/>
                        </w:rPr>
                        <w:t xml:space="preserve"> </w:t>
                      </w:r>
                      <w:r w:rsidR="00EE5833" w:rsidRPr="005D57E7">
                        <w:rPr>
                          <w:rFonts w:ascii="Times New Roman" w:hAnsi="Times New Roman" w:cs="Times New Roman"/>
                          <w:sz w:val="24"/>
                          <w:szCs w:val="24"/>
                        </w:rPr>
                        <w:t xml:space="preserve">Ayant pour Conseil, Maître </w:t>
                      </w:r>
                      <w:proofErr w:type="spellStart"/>
                      <w:r w:rsidR="00A4707D">
                        <w:rPr>
                          <w:rFonts w:ascii="Times New Roman" w:hAnsi="Times New Roman" w:cs="Times New Roman"/>
                          <w:sz w:val="24"/>
                          <w:szCs w:val="24"/>
                        </w:rPr>
                        <w:t>Fatoumya</w:t>
                      </w:r>
                      <w:proofErr w:type="spellEnd"/>
                      <w:r w:rsidR="00A4707D">
                        <w:rPr>
                          <w:rFonts w:ascii="Times New Roman" w:hAnsi="Times New Roman" w:cs="Times New Roman"/>
                          <w:sz w:val="24"/>
                          <w:szCs w:val="24"/>
                        </w:rPr>
                        <w:t xml:space="preserve"> Mohamed </w:t>
                      </w:r>
                      <w:proofErr w:type="spellStart"/>
                      <w:r w:rsidR="00A4707D">
                        <w:rPr>
                          <w:rFonts w:ascii="Times New Roman" w:hAnsi="Times New Roman" w:cs="Times New Roman"/>
                          <w:sz w:val="24"/>
                          <w:szCs w:val="24"/>
                        </w:rPr>
                        <w:t>Zeina</w:t>
                      </w:r>
                      <w:proofErr w:type="spellEnd"/>
                      <w:r w:rsidR="00EE5833" w:rsidRPr="005D57E7">
                        <w:rPr>
                          <w:rFonts w:ascii="Times New Roman" w:hAnsi="Times New Roman" w:cs="Times New Roman"/>
                          <w:sz w:val="24"/>
                          <w:szCs w:val="24"/>
                        </w:rPr>
                        <w:t>, Avocat</w:t>
                      </w:r>
                      <w:r w:rsidR="00A4707D">
                        <w:rPr>
                          <w:rFonts w:ascii="Times New Roman" w:hAnsi="Times New Roman" w:cs="Times New Roman"/>
                          <w:sz w:val="24"/>
                          <w:szCs w:val="24"/>
                        </w:rPr>
                        <w:t>e</w:t>
                      </w:r>
                      <w:r w:rsidR="00EE5833" w:rsidRPr="005D57E7">
                        <w:rPr>
                          <w:rFonts w:ascii="Times New Roman" w:hAnsi="Times New Roman" w:cs="Times New Roman"/>
                          <w:sz w:val="24"/>
                          <w:szCs w:val="24"/>
                        </w:rPr>
                        <w:t xml:space="preserve"> à la Cour</w:t>
                      </w:r>
                      <w:r w:rsidR="00EE5833">
                        <w:rPr>
                          <w:rFonts w:ascii="Times New Roman" w:hAnsi="Times New Roman" w:cs="Times New Roman"/>
                          <w:sz w:val="24"/>
                          <w:szCs w:val="24"/>
                        </w:rPr>
                        <w:t> ;</w:t>
                      </w:r>
                    </w:p>
                    <w:p w:rsidR="009635AC" w:rsidRDefault="009635AC" w:rsidP="00EE5833">
                      <w:pPr>
                        <w:pStyle w:val="Sansinterligne"/>
                        <w:rPr>
                          <w:rFonts w:ascii="Times New Roman" w:hAnsi="Times New Roman" w:cs="Times New Roman"/>
                          <w:sz w:val="24"/>
                          <w:szCs w:val="24"/>
                        </w:rPr>
                      </w:pPr>
                      <w:r>
                        <w:rPr>
                          <w:rFonts w:ascii="Times New Roman" w:hAnsi="Times New Roman" w:cs="Times New Roman"/>
                          <w:sz w:val="24"/>
                          <w:szCs w:val="24"/>
                        </w:rPr>
                        <w:t xml:space="preserve">- La </w:t>
                      </w:r>
                      <w:r w:rsidRPr="009635AC">
                        <w:rPr>
                          <w:rFonts w:ascii="Times New Roman" w:hAnsi="Times New Roman" w:cs="Times New Roman"/>
                          <w:b/>
                          <w:sz w:val="24"/>
                          <w:szCs w:val="24"/>
                        </w:rPr>
                        <w:t xml:space="preserve">SOCIETE YES TRADE &amp; </w:t>
                      </w:r>
                      <w:proofErr w:type="spellStart"/>
                      <w:r w:rsidRPr="009635AC">
                        <w:rPr>
                          <w:rFonts w:ascii="Times New Roman" w:hAnsi="Times New Roman" w:cs="Times New Roman"/>
                          <w:b/>
                          <w:sz w:val="24"/>
                          <w:szCs w:val="24"/>
                        </w:rPr>
                        <w:t>Consultancy</w:t>
                      </w:r>
                      <w:proofErr w:type="spellEnd"/>
                      <w:r w:rsidRPr="009635AC">
                        <w:rPr>
                          <w:rFonts w:ascii="Times New Roman" w:hAnsi="Times New Roman" w:cs="Times New Roman"/>
                          <w:b/>
                          <w:sz w:val="24"/>
                          <w:szCs w:val="24"/>
                        </w:rPr>
                        <w:t xml:space="preserve"> 5ter Karikal</w:t>
                      </w:r>
                      <w:r>
                        <w:rPr>
                          <w:rFonts w:ascii="Times New Roman" w:hAnsi="Times New Roman" w:cs="Times New Roman"/>
                          <w:sz w:val="24"/>
                          <w:szCs w:val="24"/>
                        </w:rPr>
                        <w:t xml:space="preserve"> Port-Louis (Maurice)</w:t>
                      </w:r>
                    </w:p>
                    <w:p w:rsidR="00EE5833" w:rsidRDefault="00EE5833" w:rsidP="00EE5833">
                      <w:pPr>
                        <w:pStyle w:val="Sansinterligne"/>
                        <w:rPr>
                          <w:rFonts w:ascii="Times New Roman" w:hAnsi="Times New Roman" w:cs="Times New Roman"/>
                          <w:b/>
                          <w:sz w:val="24"/>
                          <w:szCs w:val="24"/>
                        </w:rPr>
                      </w:pPr>
                    </w:p>
                    <w:p w:rsidR="00EE5833" w:rsidRDefault="00EE5833" w:rsidP="00EE5833">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EE5833" w:rsidRDefault="00EE5833" w:rsidP="00EE5833">
                      <w:pPr>
                        <w:pStyle w:val="Sansinterligne"/>
                        <w:rPr>
                          <w:rFonts w:ascii="Times New Roman" w:hAnsi="Times New Roman" w:cs="Times New Roman"/>
                          <w:b/>
                          <w:sz w:val="24"/>
                          <w:szCs w:val="24"/>
                        </w:rPr>
                      </w:pPr>
                    </w:p>
                    <w:p w:rsidR="00EE5833" w:rsidRPr="00E4556E" w:rsidRDefault="00EE5833" w:rsidP="00EE5833">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La Société </w:t>
                      </w:r>
                      <w:r w:rsidR="00414512">
                        <w:rPr>
                          <w:rFonts w:ascii="Times New Roman" w:hAnsi="Times New Roman" w:cs="Times New Roman"/>
                          <w:b/>
                          <w:sz w:val="24"/>
                          <w:szCs w:val="24"/>
                        </w:rPr>
                        <w:t>SPA</w:t>
                      </w:r>
                      <w:r w:rsidR="009635AC">
                        <w:rPr>
                          <w:rFonts w:ascii="Times New Roman" w:hAnsi="Times New Roman" w:cs="Times New Roman"/>
                          <w:b/>
                          <w:sz w:val="24"/>
                          <w:szCs w:val="24"/>
                        </w:rPr>
                        <w:t>NFREIGHT sise à Moroni café du Port, représentée par son gérant Monsieur AMIN NACRE-ED-DINE</w:t>
                      </w:r>
                      <w:r w:rsidRPr="00E4556E">
                        <w:rPr>
                          <w:rFonts w:ascii="Times New Roman" w:hAnsi="Times New Roman" w:cs="Times New Roman"/>
                          <w:sz w:val="24"/>
                          <w:szCs w:val="24"/>
                        </w:rPr>
                        <w:t xml:space="preserve">, ayant pour conseil, Maître </w:t>
                      </w:r>
                      <w:r w:rsidR="009635AC">
                        <w:rPr>
                          <w:rFonts w:ascii="Times New Roman" w:hAnsi="Times New Roman" w:cs="Times New Roman"/>
                          <w:sz w:val="24"/>
                          <w:szCs w:val="24"/>
                        </w:rPr>
                        <w:t>Youssouf Ibn Isma</w:t>
                      </w:r>
                      <w:r w:rsidR="00794E5F">
                        <w:rPr>
                          <w:rFonts w:ascii="Times New Roman" w:hAnsi="Times New Roman" w:cs="Times New Roman"/>
                          <w:sz w:val="24"/>
                          <w:szCs w:val="24"/>
                        </w:rPr>
                        <w:t>e</w:t>
                      </w:r>
                      <w:r w:rsidR="009635AC">
                        <w:rPr>
                          <w:rFonts w:ascii="Times New Roman" w:hAnsi="Times New Roman" w:cs="Times New Roman"/>
                          <w:sz w:val="24"/>
                          <w:szCs w:val="24"/>
                        </w:rPr>
                        <w:t>l</w:t>
                      </w:r>
                      <w:r w:rsidR="00794E5F">
                        <w:rPr>
                          <w:rFonts w:ascii="Times New Roman" w:hAnsi="Times New Roman" w:cs="Times New Roman"/>
                          <w:sz w:val="24"/>
                          <w:szCs w:val="24"/>
                        </w:rPr>
                        <w:t xml:space="preserve"> </w:t>
                      </w:r>
                      <w:r w:rsidR="009635AC">
                        <w:rPr>
                          <w:rFonts w:ascii="Times New Roman" w:hAnsi="Times New Roman" w:cs="Times New Roman"/>
                          <w:sz w:val="24"/>
                          <w:szCs w:val="24"/>
                        </w:rPr>
                        <w:t>ATICKI</w:t>
                      </w:r>
                      <w:r w:rsidRPr="00E4556E">
                        <w:rPr>
                          <w:rFonts w:ascii="Times New Roman" w:hAnsi="Times New Roman" w:cs="Times New Roman"/>
                          <w:sz w:val="24"/>
                          <w:szCs w:val="24"/>
                        </w:rPr>
                        <w:t>, Avocat à la Cour ;</w:t>
                      </w:r>
                    </w:p>
                    <w:p w:rsidR="00EE5833" w:rsidRDefault="00EE5833" w:rsidP="00EE5833">
                      <w:pPr>
                        <w:pStyle w:val="Sansinterligne"/>
                        <w:rPr>
                          <w:rFonts w:ascii="Times New Roman" w:hAnsi="Times New Roman" w:cs="Times New Roman"/>
                          <w:b/>
                          <w:sz w:val="24"/>
                          <w:szCs w:val="24"/>
                        </w:rPr>
                      </w:pPr>
                    </w:p>
                    <w:p w:rsidR="00EE5833" w:rsidRDefault="00EE5833" w:rsidP="00EE5833">
                      <w:pPr>
                        <w:pStyle w:val="Sansinterligne"/>
                        <w:rPr>
                          <w:rFonts w:ascii="Times New Roman" w:hAnsi="Times New Roman" w:cs="Times New Roman"/>
                          <w:b/>
                          <w:sz w:val="24"/>
                          <w:szCs w:val="24"/>
                        </w:rPr>
                      </w:pPr>
                    </w:p>
                    <w:p w:rsidR="00EE5833" w:rsidRDefault="00EE5833" w:rsidP="00EE5833">
                      <w:pPr>
                        <w:rPr>
                          <w:b/>
                          <w:sz w:val="24"/>
                          <w:szCs w:val="24"/>
                        </w:rPr>
                      </w:pPr>
                    </w:p>
                    <w:p w:rsidR="00EE5833" w:rsidRDefault="00EE5833" w:rsidP="00EE5833"/>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EE5833" w:rsidRDefault="00EE5833" w:rsidP="00EE5833">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EE5833" w:rsidRDefault="00EE5833" w:rsidP="00EE5833">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A l'audience Publique du Tribunal de Première Instance de Moroni, tenue le neuf septembre deux mil dix-neuf, statuant en commerciale et en premier ressort ;</w:t>
      </w:r>
    </w:p>
    <w:p w:rsidR="00EE5833" w:rsidRPr="00BE78F7" w:rsidRDefault="00EE5833" w:rsidP="00EE5833">
      <w:pPr>
        <w:widowControl w:val="0"/>
        <w:spacing w:after="0"/>
        <w:ind w:left="3119"/>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Par </w:t>
      </w:r>
      <w:r w:rsidRPr="00BE78F7">
        <w:rPr>
          <w:rFonts w:ascii="Times New Roman" w:eastAsia="Liberation Serif" w:hAnsi="Times New Roman" w:cs="Times New Roman"/>
          <w:b/>
          <w:color w:val="000000" w:themeColor="text1"/>
          <w:sz w:val="24"/>
          <w:szCs w:val="24"/>
        </w:rPr>
        <w:t>ALI MOHAMED DJOUNAID</w:t>
      </w:r>
      <w:r w:rsidRPr="00BE78F7">
        <w:rPr>
          <w:rFonts w:ascii="Times New Roman" w:eastAsia="Liberation Serif" w:hAnsi="Times New Roman" w:cs="Times New Roman"/>
          <w:color w:val="000000" w:themeColor="text1"/>
          <w:sz w:val="24"/>
          <w:szCs w:val="24"/>
        </w:rPr>
        <w:t xml:space="preserve">, Présidant l'audience, avec </w:t>
      </w:r>
      <w:r w:rsidRPr="00BE78F7">
        <w:rPr>
          <w:rFonts w:ascii="Times New Roman" w:eastAsia="Liberation Serif" w:hAnsi="Times New Roman" w:cs="Times New Roman"/>
          <w:b/>
          <w:color w:val="000000" w:themeColor="text1"/>
          <w:sz w:val="24"/>
          <w:szCs w:val="24"/>
        </w:rPr>
        <w:t>ALIAMANE ALI ABDALLAH</w:t>
      </w:r>
      <w:r w:rsidRPr="00BE78F7">
        <w:rPr>
          <w:rFonts w:ascii="Times New Roman" w:eastAsia="Liberation Serif" w:hAnsi="Times New Roman" w:cs="Times New Roman"/>
          <w:color w:val="000000" w:themeColor="text1"/>
          <w:sz w:val="24"/>
          <w:szCs w:val="24"/>
        </w:rPr>
        <w:t xml:space="preserve"> et </w:t>
      </w:r>
      <w:r w:rsidRPr="00BE78F7">
        <w:rPr>
          <w:rFonts w:ascii="Times New Roman" w:eastAsia="Liberation Serif" w:hAnsi="Times New Roman" w:cs="Times New Roman"/>
          <w:b/>
          <w:color w:val="000000" w:themeColor="text1"/>
          <w:sz w:val="24"/>
          <w:szCs w:val="24"/>
        </w:rPr>
        <w:t>MOHAMED SAID</w:t>
      </w:r>
      <w:r w:rsidRPr="00BE78F7">
        <w:rPr>
          <w:rFonts w:ascii="Times New Roman" w:eastAsia="Liberation Serif" w:hAnsi="Times New Roman" w:cs="Times New Roman"/>
          <w:color w:val="000000" w:themeColor="text1"/>
          <w:sz w:val="24"/>
          <w:szCs w:val="24"/>
        </w:rPr>
        <w:t xml:space="preserve"> </w:t>
      </w:r>
      <w:r w:rsidRPr="00BE78F7">
        <w:rPr>
          <w:rFonts w:ascii="Times New Roman" w:eastAsia="Liberation Serif" w:hAnsi="Times New Roman" w:cs="Times New Roman"/>
          <w:b/>
          <w:color w:val="000000" w:themeColor="text1"/>
          <w:sz w:val="24"/>
          <w:szCs w:val="24"/>
        </w:rPr>
        <w:t>TOCHA</w:t>
      </w:r>
      <w:r w:rsidRPr="00BE78F7">
        <w:rPr>
          <w:rFonts w:ascii="Times New Roman" w:eastAsia="Liberation Serif" w:hAnsi="Times New Roman" w:cs="Times New Roman"/>
          <w:color w:val="000000" w:themeColor="text1"/>
          <w:sz w:val="24"/>
          <w:szCs w:val="24"/>
        </w:rPr>
        <w:t>, Juges assesseurs ;</w:t>
      </w:r>
    </w:p>
    <w:p w:rsidR="00EE5833" w:rsidRPr="00BE78F7" w:rsidRDefault="00EE5833" w:rsidP="00EE5833">
      <w:pPr>
        <w:widowControl w:val="0"/>
        <w:spacing w:after="0" w:line="240" w:lineRule="auto"/>
        <w:ind w:left="3119"/>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Assisté par Maitre </w:t>
      </w:r>
      <w:r w:rsidRPr="00BE78F7">
        <w:rPr>
          <w:rFonts w:ascii="Times New Roman" w:eastAsia="Liberation Serif" w:hAnsi="Times New Roman" w:cs="Times New Roman"/>
          <w:b/>
          <w:color w:val="000000" w:themeColor="text1"/>
          <w:sz w:val="24"/>
          <w:szCs w:val="24"/>
        </w:rPr>
        <w:t>ATHOUMANI SAID</w:t>
      </w:r>
      <w:r>
        <w:rPr>
          <w:rFonts w:ascii="Times New Roman" w:eastAsia="Liberation Serif" w:hAnsi="Times New Roman" w:cs="Times New Roman"/>
          <w:color w:val="000000" w:themeColor="text1"/>
          <w:sz w:val="24"/>
          <w:szCs w:val="24"/>
        </w:rPr>
        <w:t>,</w:t>
      </w:r>
      <w:r w:rsidRPr="00BE78F7">
        <w:rPr>
          <w:rFonts w:ascii="Times New Roman" w:eastAsia="Liberation Serif" w:hAnsi="Times New Roman" w:cs="Times New Roman"/>
          <w:color w:val="000000" w:themeColor="text1"/>
          <w:sz w:val="24"/>
          <w:szCs w:val="24"/>
        </w:rPr>
        <w:t xml:space="preserve"> Greffier  tenant la plume.</w:t>
      </w:r>
    </w:p>
    <w:p w:rsidR="00EE5833" w:rsidRDefault="00EE5833" w:rsidP="00EE5833">
      <w:pPr>
        <w:widowControl w:val="0"/>
        <w:spacing w:after="0" w:line="240" w:lineRule="auto"/>
        <w:ind w:left="3119"/>
        <w:jc w:val="both"/>
        <w:rPr>
          <w:rFonts w:ascii="Times New Roman" w:eastAsia="Liberation Serif" w:hAnsi="Times New Roman" w:cs="Times New Roman"/>
          <w:color w:val="000000" w:themeColor="text1"/>
          <w:sz w:val="24"/>
          <w:szCs w:val="24"/>
        </w:rPr>
      </w:pPr>
    </w:p>
    <w:p w:rsidR="00EE5833" w:rsidRDefault="00EE5833" w:rsidP="00EE5833">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ENTRE </w:t>
      </w:r>
    </w:p>
    <w:p w:rsidR="00BF4C73" w:rsidRDefault="00BF4C73" w:rsidP="00BF4C73">
      <w:pPr>
        <w:pStyle w:val="Sansinterligne"/>
        <w:spacing w:after="240" w:line="276" w:lineRule="auto"/>
        <w:ind w:left="3119"/>
        <w:rPr>
          <w:rFonts w:ascii="Times New Roman" w:hAnsi="Times New Roman" w:cs="Times New Roman"/>
          <w:sz w:val="24"/>
          <w:szCs w:val="24"/>
        </w:rPr>
      </w:pPr>
      <w:r>
        <w:rPr>
          <w:rFonts w:ascii="Times New Roman" w:hAnsi="Times New Roman" w:cs="Times New Roman"/>
          <w:b/>
          <w:sz w:val="24"/>
          <w:szCs w:val="24"/>
        </w:rPr>
        <w:t>La SOCIETE H2M, sise à Moroni, représentée par son Co-Gérant, Monsieur IBRAHIM HISSANI,</w:t>
      </w:r>
      <w:r>
        <w:rPr>
          <w:rFonts w:ascii="Times New Roman" w:hAnsi="Times New Roman" w:cs="Times New Roman"/>
          <w:sz w:val="24"/>
          <w:szCs w:val="24"/>
        </w:rPr>
        <w:t xml:space="preserve"> </w:t>
      </w:r>
      <w:r w:rsidRPr="005D57E7">
        <w:rPr>
          <w:rFonts w:ascii="Times New Roman" w:hAnsi="Times New Roman" w:cs="Times New Roman"/>
          <w:sz w:val="24"/>
          <w:szCs w:val="24"/>
        </w:rPr>
        <w:t xml:space="preserve">Ayant pour Conseil, Maître </w:t>
      </w:r>
      <w:proofErr w:type="spellStart"/>
      <w:r>
        <w:rPr>
          <w:rFonts w:ascii="Times New Roman" w:hAnsi="Times New Roman" w:cs="Times New Roman"/>
          <w:sz w:val="24"/>
          <w:szCs w:val="24"/>
        </w:rPr>
        <w:t>Fatoumya</w:t>
      </w:r>
      <w:proofErr w:type="spellEnd"/>
      <w:r>
        <w:rPr>
          <w:rFonts w:ascii="Times New Roman" w:hAnsi="Times New Roman" w:cs="Times New Roman"/>
          <w:sz w:val="24"/>
          <w:szCs w:val="24"/>
        </w:rPr>
        <w:t xml:space="preserve"> Mohamed </w:t>
      </w:r>
      <w:proofErr w:type="spellStart"/>
      <w:r>
        <w:rPr>
          <w:rFonts w:ascii="Times New Roman" w:hAnsi="Times New Roman" w:cs="Times New Roman"/>
          <w:sz w:val="24"/>
          <w:szCs w:val="24"/>
        </w:rPr>
        <w:t>Zeina</w:t>
      </w:r>
      <w:proofErr w:type="spellEnd"/>
      <w:r w:rsidRPr="005D57E7">
        <w:rPr>
          <w:rFonts w:ascii="Times New Roman" w:hAnsi="Times New Roman" w:cs="Times New Roman"/>
          <w:sz w:val="24"/>
          <w:szCs w:val="24"/>
        </w:rPr>
        <w:t>, Avocat</w:t>
      </w:r>
      <w:r>
        <w:rPr>
          <w:rFonts w:ascii="Times New Roman" w:hAnsi="Times New Roman" w:cs="Times New Roman"/>
          <w:sz w:val="24"/>
          <w:szCs w:val="24"/>
        </w:rPr>
        <w:t>e</w:t>
      </w:r>
      <w:r w:rsidRPr="005D57E7">
        <w:rPr>
          <w:rFonts w:ascii="Times New Roman" w:hAnsi="Times New Roman" w:cs="Times New Roman"/>
          <w:sz w:val="24"/>
          <w:szCs w:val="24"/>
        </w:rPr>
        <w:t xml:space="preserve"> à la Cour</w:t>
      </w:r>
      <w:r>
        <w:rPr>
          <w:rFonts w:ascii="Times New Roman" w:hAnsi="Times New Roman" w:cs="Times New Roman"/>
          <w:sz w:val="24"/>
          <w:szCs w:val="24"/>
        </w:rPr>
        <w:t> ;</w:t>
      </w:r>
    </w:p>
    <w:p w:rsidR="00BF4C73" w:rsidRDefault="00BF4C73" w:rsidP="00BF4C73">
      <w:pPr>
        <w:pStyle w:val="Sansinterligne"/>
        <w:ind w:left="3119"/>
        <w:rPr>
          <w:rFonts w:ascii="Times New Roman" w:hAnsi="Times New Roman" w:cs="Times New Roman"/>
          <w:sz w:val="24"/>
          <w:szCs w:val="24"/>
        </w:rPr>
      </w:pPr>
      <w:r>
        <w:rPr>
          <w:rFonts w:ascii="Times New Roman" w:hAnsi="Times New Roman" w:cs="Times New Roman"/>
          <w:sz w:val="24"/>
          <w:szCs w:val="24"/>
        </w:rPr>
        <w:t xml:space="preserve">- La </w:t>
      </w:r>
      <w:r w:rsidRPr="009635AC">
        <w:rPr>
          <w:rFonts w:ascii="Times New Roman" w:hAnsi="Times New Roman" w:cs="Times New Roman"/>
          <w:b/>
          <w:sz w:val="24"/>
          <w:szCs w:val="24"/>
        </w:rPr>
        <w:t xml:space="preserve">SOCIETE YES TRADE &amp; </w:t>
      </w:r>
      <w:proofErr w:type="spellStart"/>
      <w:r w:rsidRPr="009635AC">
        <w:rPr>
          <w:rFonts w:ascii="Times New Roman" w:hAnsi="Times New Roman" w:cs="Times New Roman"/>
          <w:b/>
          <w:sz w:val="24"/>
          <w:szCs w:val="24"/>
        </w:rPr>
        <w:t>Consultancy</w:t>
      </w:r>
      <w:proofErr w:type="spellEnd"/>
      <w:r w:rsidRPr="009635AC">
        <w:rPr>
          <w:rFonts w:ascii="Times New Roman" w:hAnsi="Times New Roman" w:cs="Times New Roman"/>
          <w:b/>
          <w:sz w:val="24"/>
          <w:szCs w:val="24"/>
        </w:rPr>
        <w:t xml:space="preserve"> 5ter Karikal</w:t>
      </w:r>
      <w:r>
        <w:rPr>
          <w:rFonts w:ascii="Times New Roman" w:hAnsi="Times New Roman" w:cs="Times New Roman"/>
          <w:sz w:val="24"/>
          <w:szCs w:val="24"/>
        </w:rPr>
        <w:t xml:space="preserve"> Port-Louis (Maurice)</w:t>
      </w:r>
    </w:p>
    <w:p w:rsidR="00EE5833" w:rsidRDefault="00EE5833" w:rsidP="00BF4C73">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EE5833" w:rsidRDefault="00BF4C73" w:rsidP="00EE5833">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Demanderesses</w:t>
      </w:r>
      <w:r w:rsidR="00EE5833">
        <w:rPr>
          <w:rFonts w:ascii="Times New Roman" w:eastAsia="Liberation Serif" w:hAnsi="Times New Roman" w:cs="Times New Roman"/>
          <w:b/>
          <w:color w:val="000000" w:themeColor="text1"/>
          <w:sz w:val="24"/>
          <w:szCs w:val="24"/>
        </w:rPr>
        <w:t xml:space="preserve"> d’une part  ------------</w:t>
      </w:r>
    </w:p>
    <w:p w:rsidR="00EE5833" w:rsidRDefault="00EE5833" w:rsidP="00EE5833">
      <w:pPr>
        <w:pStyle w:val="Paragraphedeliste"/>
        <w:widowControl w:val="0"/>
        <w:spacing w:after="120" w:line="240" w:lineRule="auto"/>
        <w:ind w:left="3119"/>
        <w:rPr>
          <w:rFonts w:ascii="Times New Roman" w:eastAsia="Liberation Serif" w:hAnsi="Times New Roman" w:cs="Times New Roman"/>
          <w:b/>
          <w:color w:val="000000" w:themeColor="text1"/>
          <w:sz w:val="24"/>
          <w:szCs w:val="24"/>
        </w:rPr>
      </w:pPr>
    </w:p>
    <w:p w:rsidR="00EE5833" w:rsidRDefault="00EE5833" w:rsidP="00EE5833">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CONTRE</w:t>
      </w:r>
    </w:p>
    <w:p w:rsidR="00EE5833" w:rsidRPr="00E4556E" w:rsidRDefault="00AA6590" w:rsidP="007F740D">
      <w:pPr>
        <w:pStyle w:val="Sansinterligne"/>
        <w:spacing w:after="240" w:line="276" w:lineRule="auto"/>
        <w:ind w:left="3119"/>
        <w:rPr>
          <w:rFonts w:ascii="Times New Roman" w:hAnsi="Times New Roman" w:cs="Times New Roman"/>
          <w:sz w:val="24"/>
          <w:szCs w:val="24"/>
        </w:rPr>
      </w:pPr>
      <w:r>
        <w:rPr>
          <w:rFonts w:ascii="Times New Roman" w:hAnsi="Times New Roman" w:cs="Times New Roman"/>
          <w:b/>
          <w:sz w:val="24"/>
          <w:szCs w:val="24"/>
        </w:rPr>
        <w:t>La Société SPA</w:t>
      </w:r>
      <w:r w:rsidR="00BF4C73">
        <w:rPr>
          <w:rFonts w:ascii="Times New Roman" w:hAnsi="Times New Roman" w:cs="Times New Roman"/>
          <w:b/>
          <w:sz w:val="24"/>
          <w:szCs w:val="24"/>
        </w:rPr>
        <w:t>NFREIGHT sise à Moroni café du Port, représentée par son gérant Monsieur AMIN NACRE-ED-DINE</w:t>
      </w:r>
      <w:r w:rsidR="00BF4C73" w:rsidRPr="00E4556E">
        <w:rPr>
          <w:rFonts w:ascii="Times New Roman" w:hAnsi="Times New Roman" w:cs="Times New Roman"/>
          <w:sz w:val="24"/>
          <w:szCs w:val="24"/>
        </w:rPr>
        <w:t xml:space="preserve">, ayant pour conseil, Maître </w:t>
      </w:r>
      <w:r w:rsidR="00BF4C73">
        <w:rPr>
          <w:rFonts w:ascii="Times New Roman" w:hAnsi="Times New Roman" w:cs="Times New Roman"/>
          <w:sz w:val="24"/>
          <w:szCs w:val="24"/>
        </w:rPr>
        <w:t>Youssouf Ibn Isma</w:t>
      </w:r>
      <w:r w:rsidR="00794E5F">
        <w:rPr>
          <w:rFonts w:ascii="Times New Roman" w:hAnsi="Times New Roman" w:cs="Times New Roman"/>
          <w:sz w:val="24"/>
          <w:szCs w:val="24"/>
        </w:rPr>
        <w:t>e</w:t>
      </w:r>
      <w:r w:rsidR="00BF4C73">
        <w:rPr>
          <w:rFonts w:ascii="Times New Roman" w:hAnsi="Times New Roman" w:cs="Times New Roman"/>
          <w:sz w:val="24"/>
          <w:szCs w:val="24"/>
        </w:rPr>
        <w:t>l ATICKI</w:t>
      </w:r>
      <w:r w:rsidR="00BF4C73" w:rsidRPr="00E4556E">
        <w:rPr>
          <w:rFonts w:ascii="Times New Roman" w:hAnsi="Times New Roman" w:cs="Times New Roman"/>
          <w:sz w:val="24"/>
          <w:szCs w:val="24"/>
        </w:rPr>
        <w:t>, Avocat à la Cour ;</w:t>
      </w:r>
      <w:bookmarkStart w:id="0" w:name="_GoBack"/>
      <w:bookmarkEnd w:id="0"/>
    </w:p>
    <w:p w:rsidR="00EE5833" w:rsidRDefault="00EE5833" w:rsidP="00EE5833">
      <w:pPr>
        <w:widowControl w:val="0"/>
        <w:spacing w:after="120" w:line="240" w:lineRule="auto"/>
        <w:ind w:left="3119"/>
        <w:jc w:val="both"/>
        <w:rPr>
          <w:rFonts w:ascii="Times New Roman" w:eastAsia="Liberation Serif" w:hAnsi="Times New Roman" w:cs="Times New Roman"/>
          <w:b/>
          <w:sz w:val="24"/>
          <w:szCs w:val="24"/>
        </w:rPr>
      </w:pPr>
      <w:r>
        <w:rPr>
          <w:rFonts w:ascii="Times New Roman" w:eastAsia="Liberation Serif" w:hAnsi="Times New Roman" w:cs="Times New Roman"/>
          <w:b/>
          <w:color w:val="000000" w:themeColor="text1"/>
          <w:sz w:val="24"/>
          <w:szCs w:val="24"/>
        </w:rPr>
        <w:t>–---------------- Défenderesse d’autre  part  -------------</w:t>
      </w:r>
      <w:r>
        <w:rPr>
          <w:rFonts w:ascii="Times New Roman" w:eastAsia="Liberation Serif" w:hAnsi="Times New Roman" w:cs="Times New Roman"/>
          <w:b/>
          <w:color w:val="FF0000"/>
          <w:sz w:val="24"/>
          <w:szCs w:val="24"/>
        </w:rPr>
        <w:t> </w:t>
      </w:r>
      <w:r>
        <w:rPr>
          <w:rFonts w:ascii="Times New Roman" w:eastAsia="Liberation Serif" w:hAnsi="Times New Roman" w:cs="Times New Roman"/>
          <w:b/>
          <w:sz w:val="24"/>
          <w:szCs w:val="24"/>
        </w:rPr>
        <w:t>;</w:t>
      </w:r>
    </w:p>
    <w:p w:rsidR="00EE5833" w:rsidRDefault="00EE5833" w:rsidP="00EE5833">
      <w:pPr>
        <w:widowControl w:val="0"/>
        <w:spacing w:after="120" w:line="240" w:lineRule="auto"/>
        <w:ind w:left="3119"/>
        <w:jc w:val="both"/>
        <w:rPr>
          <w:rFonts w:ascii="Times New Roman" w:eastAsia="Liberation Serif" w:hAnsi="Times New Roman" w:cs="Times New Roman"/>
          <w:b/>
          <w:sz w:val="24"/>
          <w:szCs w:val="24"/>
        </w:rPr>
      </w:pPr>
    </w:p>
    <w:p w:rsidR="00EE5833" w:rsidRDefault="00EE5833" w:rsidP="00EE5833">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EE5833" w:rsidRDefault="00EE5833" w:rsidP="00EE5833">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EE5833" w:rsidRDefault="00EE5833" w:rsidP="00EE5833">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EE5833" w:rsidRDefault="00EE5833" w:rsidP="009635AC">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6243F4" w:rsidRPr="00D5679A" w:rsidRDefault="00A10918"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 xml:space="preserve">Attendu que par exploit servi le 24/04/2018 par Maîtres Binti Oumouri et </w:t>
      </w:r>
      <w:proofErr w:type="spellStart"/>
      <w:r w:rsidRPr="00D5679A">
        <w:rPr>
          <w:rFonts w:ascii="Times New Roman" w:hAnsi="Times New Roman" w:cs="Times New Roman"/>
          <w:sz w:val="24"/>
          <w:szCs w:val="24"/>
        </w:rPr>
        <w:t>Zahara</w:t>
      </w:r>
      <w:proofErr w:type="spellEnd"/>
      <w:r w:rsidRPr="00D5679A">
        <w:rPr>
          <w:rFonts w:ascii="Times New Roman" w:hAnsi="Times New Roman" w:cs="Times New Roman"/>
          <w:sz w:val="24"/>
          <w:szCs w:val="24"/>
        </w:rPr>
        <w:t xml:space="preserve"> Assoumani, Huissiers de justice à Moroni, la Société H2M donne assignation à la Société SPANFREIGHT de comparaitre devant le tribunal commercial de céans pour s’entendre :</w:t>
      </w:r>
    </w:p>
    <w:p w:rsidR="001152C8" w:rsidRPr="00D5679A" w:rsidRDefault="009E4AFB" w:rsidP="00E3742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C30E14">
        <w:rPr>
          <w:rFonts w:ascii="Times New Roman" w:hAnsi="Times New Roman" w:cs="Times New Roman"/>
          <w:sz w:val="24"/>
          <w:szCs w:val="24"/>
        </w:rPr>
        <w:t>Condamner la Société SPA</w:t>
      </w:r>
      <w:r w:rsidR="00554EBC">
        <w:rPr>
          <w:rFonts w:ascii="Times New Roman" w:hAnsi="Times New Roman" w:cs="Times New Roman"/>
          <w:sz w:val="24"/>
          <w:szCs w:val="24"/>
        </w:rPr>
        <w:t>N</w:t>
      </w:r>
      <w:r w:rsidR="00A10918" w:rsidRPr="00D5679A">
        <w:rPr>
          <w:rFonts w:ascii="Times New Roman" w:hAnsi="Times New Roman" w:cs="Times New Roman"/>
          <w:sz w:val="24"/>
          <w:szCs w:val="24"/>
        </w:rPr>
        <w:t>FR</w:t>
      </w:r>
      <w:r w:rsidR="003C008A">
        <w:rPr>
          <w:rFonts w:ascii="Times New Roman" w:hAnsi="Times New Roman" w:cs="Times New Roman"/>
          <w:sz w:val="24"/>
          <w:szCs w:val="24"/>
        </w:rPr>
        <w:t>E</w:t>
      </w:r>
      <w:r w:rsidR="00A10918" w:rsidRPr="00D5679A">
        <w:rPr>
          <w:rFonts w:ascii="Times New Roman" w:hAnsi="Times New Roman" w:cs="Times New Roman"/>
          <w:sz w:val="24"/>
          <w:szCs w:val="24"/>
        </w:rPr>
        <w:t>IGHT</w:t>
      </w:r>
      <w:r w:rsidR="000750A2" w:rsidRPr="00D5679A">
        <w:rPr>
          <w:rFonts w:ascii="Times New Roman" w:hAnsi="Times New Roman" w:cs="Times New Roman"/>
          <w:sz w:val="24"/>
          <w:szCs w:val="24"/>
        </w:rPr>
        <w:t xml:space="preserve"> à payer la somme de cinq milliards six cent soixante-douze millions deux cent quatre-vingt-quatre mille quatre (5.672.</w:t>
      </w:r>
      <w:r w:rsidR="001152C8" w:rsidRPr="00D5679A">
        <w:rPr>
          <w:rFonts w:ascii="Times New Roman" w:hAnsi="Times New Roman" w:cs="Times New Roman"/>
          <w:sz w:val="24"/>
          <w:szCs w:val="24"/>
        </w:rPr>
        <w:t>284</w:t>
      </w:r>
      <w:r w:rsidR="00794E5F">
        <w:rPr>
          <w:rFonts w:ascii="Times New Roman" w:hAnsi="Times New Roman" w:cs="Times New Roman"/>
          <w:sz w:val="24"/>
          <w:szCs w:val="24"/>
        </w:rPr>
        <w:t>,</w:t>
      </w:r>
      <w:r w:rsidR="001152C8" w:rsidRPr="00D5679A">
        <w:rPr>
          <w:rFonts w:ascii="Times New Roman" w:hAnsi="Times New Roman" w:cs="Times New Roman"/>
          <w:sz w:val="24"/>
          <w:szCs w:val="24"/>
        </w:rPr>
        <w:t xml:space="preserve">04fc) francs à la société H2M à titre principal et puis la somme de un million trois cent six mille huit cent soixante-dix-huit (1.306.878fc) francs au titre des frais bancaires et celle de trois millions (3.000.000fc) de francs au titre des dommages-intérêts pour toutes causes de préjudice confondues et la somme de </w:t>
      </w:r>
      <w:r w:rsidR="001152C8" w:rsidRPr="00D5679A">
        <w:rPr>
          <w:rFonts w:ascii="Times New Roman" w:hAnsi="Times New Roman" w:cs="Times New Roman"/>
          <w:sz w:val="24"/>
          <w:szCs w:val="24"/>
        </w:rPr>
        <w:lastRenderedPageBreak/>
        <w:t>huit cent soixante-dix-huit</w:t>
      </w:r>
      <w:r w:rsidR="007470BC" w:rsidRPr="00D5679A">
        <w:rPr>
          <w:rFonts w:ascii="Times New Roman" w:hAnsi="Times New Roman" w:cs="Times New Roman"/>
          <w:sz w:val="24"/>
          <w:szCs w:val="24"/>
        </w:rPr>
        <w:t xml:space="preserve">  </w:t>
      </w:r>
      <w:r w:rsidR="001152C8" w:rsidRPr="00D5679A">
        <w:rPr>
          <w:rFonts w:ascii="Times New Roman" w:hAnsi="Times New Roman" w:cs="Times New Roman"/>
          <w:sz w:val="24"/>
          <w:szCs w:val="24"/>
        </w:rPr>
        <w:t xml:space="preserve"> mille six cent quatre-vingt-seize au titre de frais de destruction de la marchandise ;</w:t>
      </w:r>
    </w:p>
    <w:p w:rsidR="00A10918" w:rsidRPr="00D5679A" w:rsidRDefault="009E4AFB" w:rsidP="00E3742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1152C8" w:rsidRPr="00D5679A">
        <w:rPr>
          <w:rFonts w:ascii="Times New Roman" w:hAnsi="Times New Roman" w:cs="Times New Roman"/>
          <w:sz w:val="24"/>
          <w:szCs w:val="24"/>
        </w:rPr>
        <w:t>Condamner la requise aux dépens ;</w:t>
      </w:r>
      <w:r w:rsidR="000750A2" w:rsidRPr="00D5679A">
        <w:rPr>
          <w:rFonts w:ascii="Times New Roman" w:hAnsi="Times New Roman" w:cs="Times New Roman"/>
          <w:sz w:val="24"/>
          <w:szCs w:val="24"/>
        </w:rPr>
        <w:t xml:space="preserve"> </w:t>
      </w:r>
    </w:p>
    <w:p w:rsidR="00A74ED7" w:rsidRPr="00D5679A" w:rsidRDefault="00A74ED7"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A l’appui au soutien de sa demande, la requérante a exposé avoir initié une</w:t>
      </w:r>
      <w:r w:rsidR="00F46990">
        <w:rPr>
          <w:rFonts w:ascii="Times New Roman" w:hAnsi="Times New Roman" w:cs="Times New Roman"/>
          <w:sz w:val="24"/>
          <w:szCs w:val="24"/>
        </w:rPr>
        <w:t xml:space="preserve"> opération d’importation d’un contene</w:t>
      </w:r>
      <w:r w:rsidR="00F46990" w:rsidRPr="00D5679A">
        <w:rPr>
          <w:rFonts w:ascii="Times New Roman" w:hAnsi="Times New Roman" w:cs="Times New Roman"/>
          <w:sz w:val="24"/>
          <w:szCs w:val="24"/>
        </w:rPr>
        <w:t>ur</w:t>
      </w:r>
      <w:r w:rsidRPr="00D5679A">
        <w:rPr>
          <w:rFonts w:ascii="Times New Roman" w:hAnsi="Times New Roman" w:cs="Times New Roman"/>
          <w:sz w:val="24"/>
          <w:szCs w:val="24"/>
        </w:rPr>
        <w:t xml:space="preserve"> de 28 tonnes d’oignons avec fournisseur la société </w:t>
      </w:r>
      <w:r w:rsidR="00794E5F" w:rsidRPr="00D5679A">
        <w:rPr>
          <w:rFonts w:ascii="Times New Roman" w:hAnsi="Times New Roman" w:cs="Times New Roman"/>
          <w:sz w:val="24"/>
          <w:szCs w:val="24"/>
        </w:rPr>
        <w:t>YES</w:t>
      </w:r>
      <w:r w:rsidRPr="00D5679A">
        <w:rPr>
          <w:rFonts w:ascii="Times New Roman" w:hAnsi="Times New Roman" w:cs="Times New Roman"/>
          <w:sz w:val="24"/>
          <w:szCs w:val="24"/>
        </w:rPr>
        <w:t>-Consulting, basée à l’Ile de Maurice ;</w:t>
      </w:r>
    </w:p>
    <w:p w:rsidR="00A74ED7" w:rsidRPr="00D5679A" w:rsidRDefault="00A74ED7"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Que la facture d’achat établie par le fournisseur le 22 juin 2017, fait état d’une valeur de onze million cinq cent cinquante-deux mille quarante-quatre (11.552.044€) euros, soit la somme de cinq milliards six cent soixante-douze millions deux cent quarante-huit mille quatre (5.672.248</w:t>
      </w:r>
      <w:r w:rsidR="00794E5F">
        <w:rPr>
          <w:rFonts w:ascii="Times New Roman" w:hAnsi="Times New Roman" w:cs="Times New Roman"/>
          <w:sz w:val="24"/>
          <w:szCs w:val="24"/>
        </w:rPr>
        <w:t>,</w:t>
      </w:r>
      <w:r w:rsidRPr="00D5679A">
        <w:rPr>
          <w:rFonts w:ascii="Times New Roman" w:hAnsi="Times New Roman" w:cs="Times New Roman"/>
          <w:sz w:val="24"/>
          <w:szCs w:val="24"/>
        </w:rPr>
        <w:t>04fc) francs ;</w:t>
      </w:r>
    </w:p>
    <w:p w:rsidR="00A74ED7" w:rsidRPr="00D5679A" w:rsidRDefault="00A74ED7"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 xml:space="preserve">Attendu qu’à cet effet, la marchandise a été transportée par la Société MAESK, représenté aux Comores par la société </w:t>
      </w:r>
      <w:r w:rsidR="00C30E14">
        <w:rPr>
          <w:rFonts w:ascii="Times New Roman" w:hAnsi="Times New Roman" w:cs="Times New Roman"/>
          <w:sz w:val="24"/>
          <w:szCs w:val="24"/>
        </w:rPr>
        <w:t>SPA</w:t>
      </w:r>
      <w:r w:rsidR="00554EBC">
        <w:rPr>
          <w:rFonts w:ascii="Times New Roman" w:hAnsi="Times New Roman" w:cs="Times New Roman"/>
          <w:sz w:val="24"/>
          <w:szCs w:val="24"/>
        </w:rPr>
        <w:t>N</w:t>
      </w:r>
      <w:r w:rsidRPr="00D5679A">
        <w:rPr>
          <w:rFonts w:ascii="Times New Roman" w:hAnsi="Times New Roman" w:cs="Times New Roman"/>
          <w:sz w:val="24"/>
          <w:szCs w:val="24"/>
        </w:rPr>
        <w:t>FREIGHT dont le gérant</w:t>
      </w:r>
      <w:r w:rsidR="003E5516" w:rsidRPr="00D5679A">
        <w:rPr>
          <w:rFonts w:ascii="Times New Roman" w:hAnsi="Times New Roman" w:cs="Times New Roman"/>
          <w:sz w:val="24"/>
          <w:szCs w:val="24"/>
        </w:rPr>
        <w:t xml:space="preserve"> est Mr N</w:t>
      </w:r>
      <w:r w:rsidR="00B161F8">
        <w:rPr>
          <w:rFonts w:ascii="Times New Roman" w:hAnsi="Times New Roman" w:cs="Times New Roman"/>
          <w:sz w:val="24"/>
          <w:szCs w:val="24"/>
        </w:rPr>
        <w:t>ACR</w:t>
      </w:r>
      <w:r w:rsidR="003E5516" w:rsidRPr="00D5679A">
        <w:rPr>
          <w:rFonts w:ascii="Times New Roman" w:hAnsi="Times New Roman" w:cs="Times New Roman"/>
          <w:sz w:val="24"/>
          <w:szCs w:val="24"/>
        </w:rPr>
        <w:t xml:space="preserve"> </w:t>
      </w:r>
      <w:proofErr w:type="spellStart"/>
      <w:r w:rsidR="003E5516" w:rsidRPr="00D5679A">
        <w:rPr>
          <w:rFonts w:ascii="Times New Roman" w:hAnsi="Times New Roman" w:cs="Times New Roman"/>
          <w:sz w:val="24"/>
          <w:szCs w:val="24"/>
        </w:rPr>
        <w:t>ED-Dine</w:t>
      </w:r>
      <w:proofErr w:type="spellEnd"/>
    </w:p>
    <w:p w:rsidR="003E5516" w:rsidRPr="00D5679A" w:rsidRDefault="003E5516"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Qu’à</w:t>
      </w:r>
      <w:r w:rsidR="00F46990">
        <w:rPr>
          <w:rFonts w:ascii="Times New Roman" w:hAnsi="Times New Roman" w:cs="Times New Roman"/>
          <w:sz w:val="24"/>
          <w:szCs w:val="24"/>
        </w:rPr>
        <w:t xml:space="preserve"> l’arrivé, il a été constaté suivant le </w:t>
      </w:r>
      <w:r w:rsidRPr="00D5679A">
        <w:rPr>
          <w:rFonts w:ascii="Times New Roman" w:hAnsi="Times New Roman" w:cs="Times New Roman"/>
          <w:sz w:val="24"/>
          <w:szCs w:val="24"/>
        </w:rPr>
        <w:t xml:space="preserve">PV établi par les services phytosanitaire que la marchandise présentaient une active germination </w:t>
      </w:r>
      <w:r w:rsidR="00F46990">
        <w:rPr>
          <w:rFonts w:ascii="Times New Roman" w:hAnsi="Times New Roman" w:cs="Times New Roman"/>
          <w:sz w:val="24"/>
          <w:szCs w:val="24"/>
        </w:rPr>
        <w:t>qui le rend</w:t>
      </w:r>
      <w:r w:rsidRPr="00D5679A">
        <w:rPr>
          <w:rFonts w:ascii="Times New Roman" w:hAnsi="Times New Roman" w:cs="Times New Roman"/>
          <w:sz w:val="24"/>
          <w:szCs w:val="24"/>
        </w:rPr>
        <w:t xml:space="preserve"> impropre à la consommation, </w:t>
      </w:r>
      <w:r w:rsidR="00F46990">
        <w:rPr>
          <w:rFonts w:ascii="Times New Roman" w:hAnsi="Times New Roman" w:cs="Times New Roman"/>
          <w:sz w:val="24"/>
          <w:szCs w:val="24"/>
        </w:rPr>
        <w:t>il</w:t>
      </w:r>
      <w:r w:rsidRPr="00D5679A">
        <w:rPr>
          <w:rFonts w:ascii="Times New Roman" w:hAnsi="Times New Roman" w:cs="Times New Roman"/>
          <w:sz w:val="24"/>
          <w:szCs w:val="24"/>
        </w:rPr>
        <w:t xml:space="preserve"> qu’il a fallu procéder à sa destruction, laquelle a engendré une dépense supplémentaire</w:t>
      </w:r>
      <w:r w:rsidR="00E20943" w:rsidRPr="00D5679A">
        <w:rPr>
          <w:rFonts w:ascii="Times New Roman" w:hAnsi="Times New Roman" w:cs="Times New Roman"/>
          <w:sz w:val="24"/>
          <w:szCs w:val="24"/>
        </w:rPr>
        <w:t xml:space="preserve"> de mil sept cent </w:t>
      </w:r>
      <w:r w:rsidR="00283333" w:rsidRPr="00D5679A">
        <w:rPr>
          <w:rFonts w:ascii="Times New Roman" w:hAnsi="Times New Roman" w:cs="Times New Roman"/>
          <w:sz w:val="24"/>
          <w:szCs w:val="24"/>
        </w:rPr>
        <w:t>quatre-vingt</w:t>
      </w:r>
      <w:r w:rsidR="00E20943" w:rsidRPr="00D5679A">
        <w:rPr>
          <w:rFonts w:ascii="Times New Roman" w:hAnsi="Times New Roman" w:cs="Times New Roman"/>
          <w:sz w:val="24"/>
          <w:szCs w:val="24"/>
        </w:rPr>
        <w:t xml:space="preserve">-huit (1.788€) euros, soit la somme de huit cent </w:t>
      </w:r>
      <w:r w:rsidR="00283333" w:rsidRPr="00D5679A">
        <w:rPr>
          <w:rFonts w:ascii="Times New Roman" w:hAnsi="Times New Roman" w:cs="Times New Roman"/>
          <w:sz w:val="24"/>
          <w:szCs w:val="24"/>
        </w:rPr>
        <w:t>soixante-dix</w:t>
      </w:r>
      <w:r w:rsidR="00E20943" w:rsidRPr="00D5679A">
        <w:rPr>
          <w:rFonts w:ascii="Times New Roman" w:hAnsi="Times New Roman" w:cs="Times New Roman"/>
          <w:sz w:val="24"/>
          <w:szCs w:val="24"/>
        </w:rPr>
        <w:t xml:space="preserve">-neuf mille six cent </w:t>
      </w:r>
      <w:r w:rsidR="00283333" w:rsidRPr="00D5679A">
        <w:rPr>
          <w:rFonts w:ascii="Times New Roman" w:hAnsi="Times New Roman" w:cs="Times New Roman"/>
          <w:sz w:val="24"/>
          <w:szCs w:val="24"/>
        </w:rPr>
        <w:t>quatre-vingt</w:t>
      </w:r>
      <w:r w:rsidR="00E20943" w:rsidRPr="00D5679A">
        <w:rPr>
          <w:rFonts w:ascii="Times New Roman" w:hAnsi="Times New Roman" w:cs="Times New Roman"/>
          <w:sz w:val="24"/>
          <w:szCs w:val="24"/>
        </w:rPr>
        <w:t>-seize (879.696fc) francs, supportés par le fournisseur ;</w:t>
      </w:r>
      <w:r w:rsidR="003210B7" w:rsidRPr="00D5679A">
        <w:rPr>
          <w:rFonts w:ascii="Times New Roman" w:hAnsi="Times New Roman" w:cs="Times New Roman"/>
          <w:sz w:val="24"/>
          <w:szCs w:val="24"/>
        </w:rPr>
        <w:t xml:space="preserve"> Que selon le même service, cette avarie s’explique soit par une mauvaise calibrage de la température dans le container, soit à un débranchement au cours du transport ;</w:t>
      </w:r>
    </w:p>
    <w:p w:rsidR="003210B7" w:rsidRPr="00D5679A" w:rsidRDefault="006F5DB9" w:rsidP="00E3742D">
      <w:pPr>
        <w:ind w:left="1134"/>
        <w:jc w:val="both"/>
        <w:rPr>
          <w:rFonts w:ascii="Times New Roman" w:hAnsi="Times New Roman" w:cs="Times New Roman"/>
          <w:sz w:val="24"/>
          <w:szCs w:val="24"/>
        </w:rPr>
      </w:pPr>
      <w:r>
        <w:rPr>
          <w:rFonts w:ascii="Times New Roman" w:hAnsi="Times New Roman" w:cs="Times New Roman"/>
          <w:sz w:val="24"/>
          <w:szCs w:val="24"/>
        </w:rPr>
        <w:t>Q</w:t>
      </w:r>
      <w:r w:rsidR="003210B7" w:rsidRPr="00D5679A">
        <w:rPr>
          <w:rFonts w:ascii="Times New Roman" w:hAnsi="Times New Roman" w:cs="Times New Roman"/>
          <w:sz w:val="24"/>
          <w:szCs w:val="24"/>
        </w:rPr>
        <w:t>ue la marchandise a été assurée auprès</w:t>
      </w:r>
      <w:r w:rsidR="00BC6FF6" w:rsidRPr="00D5679A">
        <w:rPr>
          <w:rFonts w:ascii="Times New Roman" w:hAnsi="Times New Roman" w:cs="Times New Roman"/>
          <w:sz w:val="24"/>
          <w:szCs w:val="24"/>
        </w:rPr>
        <w:t xml:space="preserve"> de la société WEBSTER </w:t>
      </w:r>
      <w:proofErr w:type="spellStart"/>
      <w:r w:rsidR="00BC6FF6" w:rsidRPr="00D5679A">
        <w:rPr>
          <w:rFonts w:ascii="Times New Roman" w:hAnsi="Times New Roman" w:cs="Times New Roman"/>
          <w:sz w:val="24"/>
          <w:szCs w:val="24"/>
        </w:rPr>
        <w:t>co.ltd</w:t>
      </w:r>
      <w:proofErr w:type="spellEnd"/>
      <w:r w:rsidR="00BC6FF6" w:rsidRPr="00D5679A">
        <w:rPr>
          <w:rFonts w:ascii="Times New Roman" w:hAnsi="Times New Roman" w:cs="Times New Roman"/>
          <w:sz w:val="24"/>
          <w:szCs w:val="24"/>
        </w:rPr>
        <w:t>, représentée par Monsieur Keith WRIGHT ; Que ce dernier exige la production de relevé de température  tout au long du trajet afin de pouvoir  indemniser la so</w:t>
      </w:r>
      <w:r>
        <w:rPr>
          <w:rFonts w:ascii="Times New Roman" w:hAnsi="Times New Roman" w:cs="Times New Roman"/>
          <w:sz w:val="24"/>
          <w:szCs w:val="24"/>
        </w:rPr>
        <w:t>ciété H2M ; Que la société SPAN</w:t>
      </w:r>
      <w:r w:rsidR="00BC6FF6" w:rsidRPr="00D5679A">
        <w:rPr>
          <w:rFonts w:ascii="Times New Roman" w:hAnsi="Times New Roman" w:cs="Times New Roman"/>
          <w:sz w:val="24"/>
          <w:szCs w:val="24"/>
        </w:rPr>
        <w:t>FREIGHT oppose une résistance farouche  à produire ce document et ce depuis octobre 2017 ;</w:t>
      </w:r>
    </w:p>
    <w:p w:rsidR="00BC6FF6" w:rsidRPr="00D5679A" w:rsidRDefault="00BC6FF6"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Que cette opération commerciale a été financée moyennant un prêt bancaire par la BDC ;</w:t>
      </w:r>
    </w:p>
    <w:p w:rsidR="00BC6FF6" w:rsidRPr="00D5679A" w:rsidRDefault="00B206AD" w:rsidP="00E3742D">
      <w:pPr>
        <w:ind w:left="1134"/>
        <w:jc w:val="both"/>
        <w:rPr>
          <w:rFonts w:ascii="Times New Roman" w:hAnsi="Times New Roman" w:cs="Times New Roman"/>
          <w:sz w:val="24"/>
          <w:szCs w:val="24"/>
        </w:rPr>
      </w:pPr>
      <w:r>
        <w:rPr>
          <w:rFonts w:ascii="Times New Roman" w:hAnsi="Times New Roman" w:cs="Times New Roman"/>
          <w:sz w:val="24"/>
          <w:szCs w:val="24"/>
        </w:rPr>
        <w:t>Que le refus  de la SPA</w:t>
      </w:r>
      <w:r w:rsidR="00BC6FF6" w:rsidRPr="00D5679A">
        <w:rPr>
          <w:rFonts w:ascii="Times New Roman" w:hAnsi="Times New Roman" w:cs="Times New Roman"/>
          <w:sz w:val="24"/>
          <w:szCs w:val="24"/>
        </w:rPr>
        <w:t>NFREIGHT de fournir le document de relevé de température explique l’abstention de l’assureur à indemniser H2M ; Que cette attitude est la cause directe de la situation financière </w:t>
      </w:r>
      <w:r w:rsidR="00E10CE4" w:rsidRPr="00D5679A">
        <w:rPr>
          <w:rFonts w:ascii="Times New Roman" w:hAnsi="Times New Roman" w:cs="Times New Roman"/>
          <w:sz w:val="24"/>
          <w:szCs w:val="24"/>
        </w:rPr>
        <w:t xml:space="preserve"> délicate supportée par H2M </w:t>
      </w:r>
      <w:r w:rsidR="006F5DB9">
        <w:rPr>
          <w:rFonts w:ascii="Times New Roman" w:hAnsi="Times New Roman" w:cs="Times New Roman"/>
          <w:sz w:val="24"/>
          <w:szCs w:val="24"/>
        </w:rPr>
        <w:t xml:space="preserve">qui </w:t>
      </w:r>
      <w:r w:rsidR="00E10CE4" w:rsidRPr="00D5679A">
        <w:rPr>
          <w:rFonts w:ascii="Times New Roman" w:hAnsi="Times New Roman" w:cs="Times New Roman"/>
          <w:sz w:val="24"/>
          <w:szCs w:val="24"/>
        </w:rPr>
        <w:t>n’est pas en mesure de rembourser le prêt et fatalement, les agios et pénalités de retard se cumulent et se chiffre aujourd’hui à un million trois cent six mille huit cent soixante-dix-huit (1.306.878fc) francs ;</w:t>
      </w:r>
    </w:p>
    <w:p w:rsidR="00E10CE4" w:rsidRPr="00D5679A" w:rsidRDefault="00E10CE4"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Attendu que par conclusions en réplique en date du 13/04/2019, le conseil de la requise a répondu au rejet des demandes formulées par la demanderesse en soutenant que sa cliente n’est pas responsable de l’avarie des marchandise car en matière d’avarie de marchandise, la responsabilité incombe au transporteur</w:t>
      </w:r>
      <w:r w:rsidR="00901643" w:rsidRPr="00D5679A">
        <w:rPr>
          <w:rFonts w:ascii="Times New Roman" w:hAnsi="Times New Roman" w:cs="Times New Roman"/>
          <w:sz w:val="24"/>
          <w:szCs w:val="24"/>
        </w:rPr>
        <w:t> ;</w:t>
      </w:r>
    </w:p>
    <w:p w:rsidR="00901643" w:rsidRPr="00D5679A" w:rsidRDefault="00901643"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 xml:space="preserve">Que cette responsabilité comme, en principe </w:t>
      </w:r>
      <w:r w:rsidR="003871E5" w:rsidRPr="00D5679A">
        <w:rPr>
          <w:rFonts w:ascii="Times New Roman" w:hAnsi="Times New Roman" w:cs="Times New Roman"/>
          <w:sz w:val="24"/>
          <w:szCs w:val="24"/>
        </w:rPr>
        <w:t>de totalité des demandes formul</w:t>
      </w:r>
      <w:r w:rsidRPr="00D5679A">
        <w:rPr>
          <w:rFonts w:ascii="Times New Roman" w:hAnsi="Times New Roman" w:cs="Times New Roman"/>
          <w:sz w:val="24"/>
          <w:szCs w:val="24"/>
        </w:rPr>
        <w:t xml:space="preserve">ées par </w:t>
      </w:r>
      <w:r w:rsidR="003871E5" w:rsidRPr="00D5679A">
        <w:rPr>
          <w:rFonts w:ascii="Times New Roman" w:hAnsi="Times New Roman" w:cs="Times New Roman"/>
          <w:sz w:val="24"/>
          <w:szCs w:val="24"/>
        </w:rPr>
        <w:t xml:space="preserve"> le fournisseur de H2M à Maurice ; </w:t>
      </w:r>
      <w:r w:rsidR="006F5DB9">
        <w:rPr>
          <w:rFonts w:ascii="Times New Roman" w:hAnsi="Times New Roman" w:cs="Times New Roman"/>
          <w:sz w:val="24"/>
          <w:szCs w:val="24"/>
        </w:rPr>
        <w:t xml:space="preserve"> Que </w:t>
      </w:r>
      <w:r w:rsidR="003871E5" w:rsidRPr="00D5679A">
        <w:rPr>
          <w:rFonts w:ascii="Times New Roman" w:hAnsi="Times New Roman" w:cs="Times New Roman"/>
          <w:sz w:val="24"/>
          <w:szCs w:val="24"/>
        </w:rPr>
        <w:t>cette responsabilité ne découl</w:t>
      </w:r>
      <w:r w:rsidR="006F5DB9">
        <w:rPr>
          <w:rFonts w:ascii="Times New Roman" w:hAnsi="Times New Roman" w:cs="Times New Roman"/>
          <w:sz w:val="24"/>
          <w:szCs w:val="24"/>
        </w:rPr>
        <w:t>e ni d’une faute causée par SPA</w:t>
      </w:r>
      <w:r w:rsidR="00554EBC">
        <w:rPr>
          <w:rFonts w:ascii="Times New Roman" w:hAnsi="Times New Roman" w:cs="Times New Roman"/>
          <w:sz w:val="24"/>
          <w:szCs w:val="24"/>
        </w:rPr>
        <w:t>N</w:t>
      </w:r>
      <w:r w:rsidR="003871E5" w:rsidRPr="00D5679A">
        <w:rPr>
          <w:rFonts w:ascii="Times New Roman" w:hAnsi="Times New Roman" w:cs="Times New Roman"/>
          <w:sz w:val="24"/>
          <w:szCs w:val="24"/>
        </w:rPr>
        <w:t xml:space="preserve">FREIGHT SHIPPING ni d’une convention prise entre la </w:t>
      </w:r>
      <w:r w:rsidR="00A42C8B" w:rsidRPr="00D5679A">
        <w:rPr>
          <w:rFonts w:ascii="Times New Roman" w:hAnsi="Times New Roman" w:cs="Times New Roman"/>
          <w:sz w:val="24"/>
          <w:szCs w:val="24"/>
        </w:rPr>
        <w:t>cliente</w:t>
      </w:r>
      <w:r w:rsidR="003871E5" w:rsidRPr="00D5679A">
        <w:rPr>
          <w:rFonts w:ascii="Times New Roman" w:hAnsi="Times New Roman" w:cs="Times New Roman"/>
          <w:sz w:val="24"/>
          <w:szCs w:val="24"/>
        </w:rPr>
        <w:t xml:space="preserve"> H2M ;</w:t>
      </w:r>
    </w:p>
    <w:p w:rsidR="002E397D" w:rsidRPr="00D5679A" w:rsidRDefault="00A42C8B"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Que d’ailleurs la demanderesse sait pertinemment que la défenderesse  n’a pas une obligation de délivrer un do</w:t>
      </w:r>
      <w:r w:rsidR="006F5DB9">
        <w:rPr>
          <w:rFonts w:ascii="Times New Roman" w:hAnsi="Times New Roman" w:cs="Times New Roman"/>
          <w:sz w:val="24"/>
          <w:szCs w:val="24"/>
        </w:rPr>
        <w:t xml:space="preserve">cument qu’elle ne détienne pas ; </w:t>
      </w:r>
      <w:r w:rsidR="002E397D" w:rsidRPr="00D5679A">
        <w:rPr>
          <w:rFonts w:ascii="Times New Roman" w:hAnsi="Times New Roman" w:cs="Times New Roman"/>
          <w:sz w:val="24"/>
          <w:szCs w:val="24"/>
        </w:rPr>
        <w:t xml:space="preserve">Que la société H2M a manqué de soulever le vrai problème de </w:t>
      </w:r>
      <w:r w:rsidR="006F5DB9">
        <w:rPr>
          <w:rFonts w:ascii="Times New Roman" w:hAnsi="Times New Roman" w:cs="Times New Roman"/>
          <w:sz w:val="24"/>
          <w:szCs w:val="24"/>
        </w:rPr>
        <w:t>l’avarie</w:t>
      </w:r>
      <w:r w:rsidR="002E397D" w:rsidRPr="00D5679A">
        <w:rPr>
          <w:rFonts w:ascii="Times New Roman" w:hAnsi="Times New Roman" w:cs="Times New Roman"/>
          <w:sz w:val="24"/>
          <w:szCs w:val="24"/>
        </w:rPr>
        <w:t xml:space="preserve"> de la marchandise et se substitue à une accusation fortuite s’agissant de faux prétexte de de la non délivrance d’un document sur le relevé des températures ; Qu’à titre reconventionnelle, elle sollicite le paiement de la somme de trois millions cinq cent mille (3.500.000fc) francs pour procédure abusive et vexatoire et la somme de deux million trois cent dix mille (2.310.000fc) francs au titre de l’obligation de plaider ;</w:t>
      </w:r>
    </w:p>
    <w:p w:rsidR="002E397D" w:rsidRPr="009E4AFB" w:rsidRDefault="002E397D" w:rsidP="00E3742D">
      <w:pPr>
        <w:spacing w:after="0"/>
        <w:ind w:left="1134"/>
        <w:jc w:val="both"/>
        <w:rPr>
          <w:rFonts w:ascii="Times New Roman" w:hAnsi="Times New Roman" w:cs="Times New Roman"/>
          <w:b/>
          <w:sz w:val="24"/>
          <w:szCs w:val="24"/>
          <w:u w:val="single"/>
        </w:rPr>
      </w:pPr>
      <w:r w:rsidRPr="009E4AFB">
        <w:rPr>
          <w:rFonts w:ascii="Times New Roman" w:hAnsi="Times New Roman" w:cs="Times New Roman"/>
          <w:b/>
          <w:sz w:val="24"/>
          <w:szCs w:val="24"/>
          <w:u w:val="single"/>
        </w:rPr>
        <w:t>Sur les demandes principales :</w:t>
      </w:r>
    </w:p>
    <w:p w:rsidR="002E397D" w:rsidRPr="00D5679A" w:rsidRDefault="002E397D"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 xml:space="preserve">Attendu que la société H2M a soutenu que </w:t>
      </w:r>
      <w:proofErr w:type="gramStart"/>
      <w:r w:rsidRPr="00D5679A">
        <w:rPr>
          <w:rFonts w:ascii="Times New Roman" w:hAnsi="Times New Roman" w:cs="Times New Roman"/>
          <w:sz w:val="24"/>
          <w:szCs w:val="24"/>
        </w:rPr>
        <w:t>la</w:t>
      </w:r>
      <w:proofErr w:type="gramEnd"/>
      <w:r w:rsidRPr="00D5679A">
        <w:rPr>
          <w:rFonts w:ascii="Times New Roman" w:hAnsi="Times New Roman" w:cs="Times New Roman"/>
          <w:sz w:val="24"/>
          <w:szCs w:val="24"/>
        </w:rPr>
        <w:t xml:space="preserve"> non production du document de relevé de température, tout long du transport empêche son indemnisation ;</w:t>
      </w:r>
    </w:p>
    <w:p w:rsidR="002E397D" w:rsidRPr="00D5679A" w:rsidRDefault="002E397D"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 xml:space="preserve">Attendu que suivant les dispositions de l’article </w:t>
      </w:r>
      <w:r w:rsidR="00A77C7F" w:rsidRPr="00D5679A">
        <w:rPr>
          <w:rFonts w:ascii="Times New Roman" w:hAnsi="Times New Roman" w:cs="Times New Roman"/>
          <w:sz w:val="24"/>
          <w:szCs w:val="24"/>
        </w:rPr>
        <w:t xml:space="preserve"> 1315 du Code Civil dispose que, celui qui réclame l’extinction d’une obligation doit le prouver, réciproquement celui qui se prétend libérer, doit justifier le paiement ou le fait qui a produit l’extinction de son obligation ;</w:t>
      </w:r>
    </w:p>
    <w:p w:rsidR="00A77C7F" w:rsidRPr="00D5679A" w:rsidRDefault="00A77C7F"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Attendu qu’en l’espèce, la société H2M soutenant sans toutefois le prouver</w:t>
      </w:r>
      <w:r w:rsidR="004337B2">
        <w:rPr>
          <w:rFonts w:ascii="Times New Roman" w:hAnsi="Times New Roman" w:cs="Times New Roman"/>
          <w:sz w:val="24"/>
          <w:szCs w:val="24"/>
        </w:rPr>
        <w:t xml:space="preserve"> que le refus de la Société SPA</w:t>
      </w:r>
      <w:r w:rsidR="00554EBC">
        <w:rPr>
          <w:rFonts w:ascii="Times New Roman" w:hAnsi="Times New Roman" w:cs="Times New Roman"/>
          <w:sz w:val="24"/>
          <w:szCs w:val="24"/>
        </w:rPr>
        <w:t>N</w:t>
      </w:r>
      <w:r w:rsidRPr="00D5679A">
        <w:rPr>
          <w:rFonts w:ascii="Times New Roman" w:hAnsi="Times New Roman" w:cs="Times New Roman"/>
          <w:sz w:val="24"/>
          <w:szCs w:val="24"/>
        </w:rPr>
        <w:t>FR</w:t>
      </w:r>
      <w:r w:rsidR="003C008A">
        <w:rPr>
          <w:rFonts w:ascii="Times New Roman" w:hAnsi="Times New Roman" w:cs="Times New Roman"/>
          <w:sz w:val="24"/>
          <w:szCs w:val="24"/>
        </w:rPr>
        <w:t>EI</w:t>
      </w:r>
      <w:r w:rsidRPr="00D5679A">
        <w:rPr>
          <w:rFonts w:ascii="Times New Roman" w:hAnsi="Times New Roman" w:cs="Times New Roman"/>
          <w:sz w:val="24"/>
          <w:szCs w:val="24"/>
        </w:rPr>
        <w:t>GHT de fournir le document afférant au relevé de la température lui porte préjudice pour solliciter réparation ; Qu’il échet en conséquence de rejeter les demandes formulées par la requérante étant non justifiées ;</w:t>
      </w:r>
    </w:p>
    <w:p w:rsidR="00A77C7F" w:rsidRPr="009E4AFB" w:rsidRDefault="00A77C7F" w:rsidP="00E3742D">
      <w:pPr>
        <w:spacing w:after="0"/>
        <w:ind w:left="1134"/>
        <w:jc w:val="both"/>
        <w:rPr>
          <w:rFonts w:ascii="Times New Roman" w:hAnsi="Times New Roman" w:cs="Times New Roman"/>
          <w:b/>
          <w:sz w:val="24"/>
          <w:szCs w:val="24"/>
          <w:u w:val="single"/>
        </w:rPr>
      </w:pPr>
      <w:r w:rsidRPr="009E4AFB">
        <w:rPr>
          <w:rFonts w:ascii="Times New Roman" w:hAnsi="Times New Roman" w:cs="Times New Roman"/>
          <w:b/>
          <w:sz w:val="24"/>
          <w:szCs w:val="24"/>
          <w:u w:val="single"/>
        </w:rPr>
        <w:t>Sur les demandes reconventionnelles :</w:t>
      </w:r>
    </w:p>
    <w:p w:rsidR="00A77C7F" w:rsidRPr="00D5679A" w:rsidRDefault="00A77C7F"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Attendu que la défenderesse a sollicité du tribunal le paiement de la somme de trois millions cinq cent mille (3.500.000fc) francs pour procédure abusive et vexation et celle de deux million trois cent dix mille (2.310.000fc) francs au titre de l’obligation de plaider ;</w:t>
      </w:r>
    </w:p>
    <w:p w:rsidR="00A77C7F" w:rsidRPr="00D5679A" w:rsidRDefault="00A77C7F"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 xml:space="preserve">Attendu, par ailleurs, que la défense est </w:t>
      </w:r>
      <w:r w:rsidR="00A15E5A" w:rsidRPr="00D5679A">
        <w:rPr>
          <w:rFonts w:ascii="Times New Roman" w:hAnsi="Times New Roman" w:cs="Times New Roman"/>
          <w:sz w:val="24"/>
          <w:szCs w:val="24"/>
        </w:rPr>
        <w:t>un</w:t>
      </w:r>
      <w:r w:rsidRPr="00D5679A">
        <w:rPr>
          <w:rFonts w:ascii="Times New Roman" w:hAnsi="Times New Roman" w:cs="Times New Roman"/>
          <w:sz w:val="24"/>
          <w:szCs w:val="24"/>
        </w:rPr>
        <w:t xml:space="preserve"> principe fondamentale du droit processuel ; Qu’en l’espèce, la demanderesse ne fait qu’exercer  son action en justice ; Qu’un</w:t>
      </w:r>
      <w:r w:rsidR="001C6D4F" w:rsidRPr="00D5679A">
        <w:rPr>
          <w:rFonts w:ascii="Times New Roman" w:hAnsi="Times New Roman" w:cs="Times New Roman"/>
          <w:sz w:val="24"/>
          <w:szCs w:val="24"/>
        </w:rPr>
        <w:t>e</w:t>
      </w:r>
      <w:r w:rsidRPr="00D5679A">
        <w:rPr>
          <w:rFonts w:ascii="Times New Roman" w:hAnsi="Times New Roman" w:cs="Times New Roman"/>
          <w:sz w:val="24"/>
          <w:szCs w:val="24"/>
        </w:rPr>
        <w:t xml:space="preserve"> intention de nuire ni aucun esprit de malice </w:t>
      </w:r>
      <w:r w:rsidR="001C6D4F" w:rsidRPr="00D5679A">
        <w:rPr>
          <w:rFonts w:ascii="Times New Roman" w:hAnsi="Times New Roman" w:cs="Times New Roman"/>
          <w:sz w:val="24"/>
          <w:szCs w:val="24"/>
        </w:rPr>
        <w:t>ou abus de droit ne peut lui être reprochés dans son entreprise de son action ; Qu’aucune procédure abusive et vexatoire ne pouvait lui être imputée pour solliciter un tel paiement ; Qu’il é</w:t>
      </w:r>
      <w:r w:rsidR="004337B2">
        <w:rPr>
          <w:rFonts w:ascii="Times New Roman" w:hAnsi="Times New Roman" w:cs="Times New Roman"/>
          <w:sz w:val="24"/>
          <w:szCs w:val="24"/>
        </w:rPr>
        <w:t>chet de débouter la société SPA</w:t>
      </w:r>
      <w:r w:rsidR="00554EBC">
        <w:rPr>
          <w:rFonts w:ascii="Times New Roman" w:hAnsi="Times New Roman" w:cs="Times New Roman"/>
          <w:sz w:val="24"/>
          <w:szCs w:val="24"/>
        </w:rPr>
        <w:t>N</w:t>
      </w:r>
      <w:r w:rsidR="001C6D4F" w:rsidRPr="00D5679A">
        <w:rPr>
          <w:rFonts w:ascii="Times New Roman" w:hAnsi="Times New Roman" w:cs="Times New Roman"/>
          <w:sz w:val="24"/>
          <w:szCs w:val="24"/>
        </w:rPr>
        <w:t>FREIGHT Shipping de ses demandes reconventionnelles ;</w:t>
      </w:r>
      <w:r w:rsidRPr="00D5679A">
        <w:rPr>
          <w:rFonts w:ascii="Times New Roman" w:hAnsi="Times New Roman" w:cs="Times New Roman"/>
          <w:sz w:val="24"/>
          <w:szCs w:val="24"/>
        </w:rPr>
        <w:t xml:space="preserve"> </w:t>
      </w:r>
    </w:p>
    <w:p w:rsidR="00115D74" w:rsidRPr="009E4AFB" w:rsidRDefault="00115D74" w:rsidP="00E3742D">
      <w:pPr>
        <w:spacing w:after="0"/>
        <w:ind w:left="1134"/>
        <w:jc w:val="both"/>
        <w:rPr>
          <w:rFonts w:ascii="Times New Roman" w:hAnsi="Times New Roman" w:cs="Times New Roman"/>
          <w:b/>
          <w:sz w:val="24"/>
          <w:szCs w:val="24"/>
          <w:u w:val="single"/>
        </w:rPr>
      </w:pPr>
      <w:r w:rsidRPr="009E4AFB">
        <w:rPr>
          <w:rFonts w:ascii="Times New Roman" w:hAnsi="Times New Roman" w:cs="Times New Roman"/>
          <w:b/>
          <w:sz w:val="24"/>
          <w:szCs w:val="24"/>
          <w:u w:val="single"/>
        </w:rPr>
        <w:t>Sur les dépens :</w:t>
      </w:r>
    </w:p>
    <w:p w:rsidR="00115D74" w:rsidRPr="00D5679A" w:rsidRDefault="00115D74"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Attendu qu’il y a lieu de condamner le requérant aux frais et dépens de l’instance en application de la loi ;</w:t>
      </w:r>
    </w:p>
    <w:p w:rsidR="00115D74" w:rsidRPr="009E4AFB" w:rsidRDefault="009E4AFB" w:rsidP="00E3742D">
      <w:pPr>
        <w:ind w:left="1134"/>
        <w:jc w:val="center"/>
        <w:rPr>
          <w:rFonts w:ascii="Times New Roman" w:hAnsi="Times New Roman" w:cs="Times New Roman"/>
          <w:b/>
          <w:sz w:val="28"/>
          <w:szCs w:val="28"/>
          <w:u w:val="single"/>
        </w:rPr>
      </w:pPr>
      <w:r w:rsidRPr="009E4AFB">
        <w:rPr>
          <w:rFonts w:ascii="Times New Roman" w:hAnsi="Times New Roman" w:cs="Times New Roman"/>
          <w:b/>
          <w:sz w:val="28"/>
          <w:szCs w:val="28"/>
          <w:u w:val="single"/>
        </w:rPr>
        <w:t>PAR CES MOTIFS</w:t>
      </w:r>
    </w:p>
    <w:p w:rsidR="00D806B0" w:rsidRPr="00D5679A" w:rsidRDefault="00D806B0" w:rsidP="00E3742D">
      <w:pPr>
        <w:ind w:left="1134"/>
        <w:jc w:val="both"/>
        <w:rPr>
          <w:rFonts w:ascii="Times New Roman" w:hAnsi="Times New Roman" w:cs="Times New Roman"/>
          <w:sz w:val="24"/>
          <w:szCs w:val="24"/>
        </w:rPr>
      </w:pPr>
      <w:r w:rsidRPr="00D5679A">
        <w:rPr>
          <w:rFonts w:ascii="Times New Roman" w:hAnsi="Times New Roman" w:cs="Times New Roman"/>
          <w:sz w:val="24"/>
          <w:szCs w:val="24"/>
        </w:rPr>
        <w:t>Statuant publiquement, contradictoirement à l’égard des partie en matière commerciale et en premier ressort ;</w:t>
      </w:r>
    </w:p>
    <w:p w:rsidR="001C53A3" w:rsidRPr="009E4AFB" w:rsidRDefault="001C53A3" w:rsidP="00E3742D">
      <w:pPr>
        <w:ind w:left="1134"/>
        <w:jc w:val="both"/>
        <w:rPr>
          <w:rFonts w:ascii="Times New Roman" w:hAnsi="Times New Roman" w:cs="Times New Roman"/>
          <w:b/>
          <w:sz w:val="24"/>
          <w:szCs w:val="24"/>
          <w:u w:val="single"/>
        </w:rPr>
      </w:pPr>
      <w:r w:rsidRPr="009E4AFB">
        <w:rPr>
          <w:rFonts w:ascii="Times New Roman" w:hAnsi="Times New Roman" w:cs="Times New Roman"/>
          <w:b/>
          <w:sz w:val="24"/>
          <w:szCs w:val="24"/>
          <w:u w:val="single"/>
        </w:rPr>
        <w:t>En la forme :</w:t>
      </w:r>
    </w:p>
    <w:p w:rsidR="001C53A3" w:rsidRPr="00D5679A" w:rsidRDefault="009E4AFB" w:rsidP="00E3742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1C53A3" w:rsidRPr="00D5679A">
        <w:rPr>
          <w:rFonts w:ascii="Times New Roman" w:hAnsi="Times New Roman" w:cs="Times New Roman"/>
          <w:sz w:val="24"/>
          <w:szCs w:val="24"/>
        </w:rPr>
        <w:t>Reçoit les demandes formulées par les parties ;</w:t>
      </w:r>
    </w:p>
    <w:p w:rsidR="004337B2" w:rsidRDefault="004337B2" w:rsidP="00E3742D">
      <w:pPr>
        <w:spacing w:after="0"/>
        <w:ind w:left="1134"/>
        <w:jc w:val="both"/>
        <w:rPr>
          <w:rFonts w:ascii="Times New Roman" w:hAnsi="Times New Roman" w:cs="Times New Roman"/>
          <w:b/>
          <w:sz w:val="24"/>
          <w:szCs w:val="24"/>
          <w:u w:val="single"/>
        </w:rPr>
      </w:pPr>
    </w:p>
    <w:p w:rsidR="001C53A3" w:rsidRPr="009E4AFB" w:rsidRDefault="001C53A3" w:rsidP="00E3742D">
      <w:pPr>
        <w:spacing w:after="0"/>
        <w:ind w:left="1134"/>
        <w:jc w:val="both"/>
        <w:rPr>
          <w:rFonts w:ascii="Times New Roman" w:hAnsi="Times New Roman" w:cs="Times New Roman"/>
          <w:b/>
          <w:sz w:val="24"/>
          <w:szCs w:val="24"/>
          <w:u w:val="single"/>
        </w:rPr>
      </w:pPr>
      <w:r w:rsidRPr="009E4AFB">
        <w:rPr>
          <w:rFonts w:ascii="Times New Roman" w:hAnsi="Times New Roman" w:cs="Times New Roman"/>
          <w:b/>
          <w:sz w:val="24"/>
          <w:szCs w:val="24"/>
          <w:u w:val="single"/>
        </w:rPr>
        <w:t>Sur les demandes principales :</w:t>
      </w:r>
    </w:p>
    <w:p w:rsidR="001C53A3" w:rsidRPr="00D5679A" w:rsidRDefault="009E4AFB" w:rsidP="00E3742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EB2B74" w:rsidRPr="00D5679A">
        <w:rPr>
          <w:rFonts w:ascii="Times New Roman" w:hAnsi="Times New Roman" w:cs="Times New Roman"/>
          <w:sz w:val="24"/>
          <w:szCs w:val="24"/>
        </w:rPr>
        <w:t>Rejette les demandes formulées par les requérants comme étant non fondées ;</w:t>
      </w:r>
    </w:p>
    <w:p w:rsidR="00EB2B74" w:rsidRPr="009E4AFB" w:rsidRDefault="00FD3591" w:rsidP="00E3742D">
      <w:pPr>
        <w:spacing w:after="0"/>
        <w:ind w:left="1134"/>
        <w:jc w:val="both"/>
        <w:rPr>
          <w:rFonts w:ascii="Times New Roman" w:hAnsi="Times New Roman" w:cs="Times New Roman"/>
          <w:b/>
          <w:sz w:val="24"/>
          <w:szCs w:val="24"/>
          <w:u w:val="single"/>
        </w:rPr>
      </w:pPr>
      <w:r w:rsidRPr="009E4AFB">
        <w:rPr>
          <w:rFonts w:ascii="Times New Roman" w:hAnsi="Times New Roman" w:cs="Times New Roman"/>
          <w:b/>
          <w:sz w:val="24"/>
          <w:szCs w:val="24"/>
          <w:u w:val="single"/>
        </w:rPr>
        <w:t>Sur les demandes reconventionnelles :</w:t>
      </w:r>
    </w:p>
    <w:p w:rsidR="00FD3591" w:rsidRPr="00D5679A" w:rsidRDefault="009E4AFB" w:rsidP="00E3742D">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3C008A">
        <w:rPr>
          <w:rFonts w:ascii="Times New Roman" w:hAnsi="Times New Roman" w:cs="Times New Roman"/>
          <w:sz w:val="24"/>
          <w:szCs w:val="24"/>
        </w:rPr>
        <w:t>Déboute la Société SPA</w:t>
      </w:r>
      <w:r w:rsidR="00CE7657">
        <w:rPr>
          <w:rFonts w:ascii="Times New Roman" w:hAnsi="Times New Roman" w:cs="Times New Roman"/>
          <w:sz w:val="24"/>
          <w:szCs w:val="24"/>
        </w:rPr>
        <w:t>N</w:t>
      </w:r>
      <w:r w:rsidR="00FD3591" w:rsidRPr="00D5679A">
        <w:rPr>
          <w:rFonts w:ascii="Times New Roman" w:hAnsi="Times New Roman" w:cs="Times New Roman"/>
          <w:sz w:val="24"/>
          <w:szCs w:val="24"/>
        </w:rPr>
        <w:t>FREIGHT Shipping de ses demandes reconventionnelles ;</w:t>
      </w:r>
    </w:p>
    <w:p w:rsidR="00FD3591" w:rsidRPr="00D5679A" w:rsidRDefault="009E4AFB" w:rsidP="00E3742D">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D3591" w:rsidRPr="00D5679A">
        <w:rPr>
          <w:rFonts w:ascii="Times New Roman" w:hAnsi="Times New Roman" w:cs="Times New Roman"/>
          <w:sz w:val="24"/>
          <w:szCs w:val="24"/>
        </w:rPr>
        <w:t>Condamne le requérant aux frais et dépens de l’instance.</w:t>
      </w:r>
    </w:p>
    <w:p w:rsidR="00FD3591" w:rsidRPr="009E4AFB" w:rsidRDefault="00FD3591" w:rsidP="00E3742D">
      <w:pPr>
        <w:ind w:left="1134"/>
        <w:jc w:val="both"/>
        <w:rPr>
          <w:rFonts w:ascii="Times New Roman" w:hAnsi="Times New Roman" w:cs="Times New Roman"/>
          <w:b/>
          <w:i/>
          <w:sz w:val="24"/>
          <w:szCs w:val="24"/>
        </w:rPr>
      </w:pPr>
      <w:r w:rsidRPr="009E4AFB">
        <w:rPr>
          <w:rFonts w:ascii="Times New Roman" w:hAnsi="Times New Roman" w:cs="Times New Roman"/>
          <w:b/>
          <w:i/>
          <w:sz w:val="24"/>
          <w:szCs w:val="24"/>
        </w:rPr>
        <w:t xml:space="preserve">Ainsi jugé et </w:t>
      </w:r>
      <w:r w:rsidR="006F7B33" w:rsidRPr="009E4AFB">
        <w:rPr>
          <w:rFonts w:ascii="Times New Roman" w:hAnsi="Times New Roman" w:cs="Times New Roman"/>
          <w:b/>
          <w:i/>
          <w:sz w:val="24"/>
          <w:szCs w:val="24"/>
        </w:rPr>
        <w:t xml:space="preserve">prononcé en audience publique </w:t>
      </w:r>
      <w:proofErr w:type="gramStart"/>
      <w:r w:rsidR="006F7B33" w:rsidRPr="009E4AFB">
        <w:rPr>
          <w:rFonts w:ascii="Times New Roman" w:hAnsi="Times New Roman" w:cs="Times New Roman"/>
          <w:b/>
          <w:i/>
          <w:sz w:val="24"/>
          <w:szCs w:val="24"/>
        </w:rPr>
        <w:t>les jour</w:t>
      </w:r>
      <w:proofErr w:type="gramEnd"/>
      <w:r w:rsidR="006F7B33" w:rsidRPr="009E4AFB">
        <w:rPr>
          <w:rFonts w:ascii="Times New Roman" w:hAnsi="Times New Roman" w:cs="Times New Roman"/>
          <w:b/>
          <w:i/>
          <w:sz w:val="24"/>
          <w:szCs w:val="24"/>
        </w:rPr>
        <w:t>, mois et an que dessus et la minute du présent jugement a été signée par le Président et le Greffier.</w:t>
      </w:r>
    </w:p>
    <w:p w:rsidR="00115D74" w:rsidRPr="00D5679A" w:rsidRDefault="00115D74" w:rsidP="00E3742D">
      <w:pPr>
        <w:ind w:left="1134"/>
        <w:jc w:val="both"/>
        <w:rPr>
          <w:rFonts w:ascii="Times New Roman" w:hAnsi="Times New Roman" w:cs="Times New Roman"/>
          <w:sz w:val="24"/>
          <w:szCs w:val="24"/>
        </w:rPr>
      </w:pPr>
    </w:p>
    <w:sectPr w:rsidR="00115D74" w:rsidRPr="00D5679A" w:rsidSect="00554EBC">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07"/>
    <w:rsid w:val="00064FFB"/>
    <w:rsid w:val="000750A2"/>
    <w:rsid w:val="001152C8"/>
    <w:rsid w:val="00115D74"/>
    <w:rsid w:val="001A7984"/>
    <w:rsid w:val="001C53A3"/>
    <w:rsid w:val="001C6D4F"/>
    <w:rsid w:val="00283333"/>
    <w:rsid w:val="002E397D"/>
    <w:rsid w:val="003210B7"/>
    <w:rsid w:val="003673EA"/>
    <w:rsid w:val="003871E5"/>
    <w:rsid w:val="003C008A"/>
    <w:rsid w:val="003E5516"/>
    <w:rsid w:val="00414512"/>
    <w:rsid w:val="00420A9E"/>
    <w:rsid w:val="004337B2"/>
    <w:rsid w:val="00554EBC"/>
    <w:rsid w:val="006243F4"/>
    <w:rsid w:val="006F5DB9"/>
    <w:rsid w:val="006F7B33"/>
    <w:rsid w:val="007470BC"/>
    <w:rsid w:val="00794E5F"/>
    <w:rsid w:val="007A428F"/>
    <w:rsid w:val="007D5907"/>
    <w:rsid w:val="007F740D"/>
    <w:rsid w:val="008C4DA9"/>
    <w:rsid w:val="00901643"/>
    <w:rsid w:val="009635AC"/>
    <w:rsid w:val="009E4AFB"/>
    <w:rsid w:val="00A10918"/>
    <w:rsid w:val="00A15E5A"/>
    <w:rsid w:val="00A42C8B"/>
    <w:rsid w:val="00A4707D"/>
    <w:rsid w:val="00A74ED7"/>
    <w:rsid w:val="00A77C7F"/>
    <w:rsid w:val="00AA6590"/>
    <w:rsid w:val="00AB580E"/>
    <w:rsid w:val="00B161F8"/>
    <w:rsid w:val="00B206AD"/>
    <w:rsid w:val="00BC6FF6"/>
    <w:rsid w:val="00BF4C73"/>
    <w:rsid w:val="00C30E14"/>
    <w:rsid w:val="00CE7657"/>
    <w:rsid w:val="00D5679A"/>
    <w:rsid w:val="00D806B0"/>
    <w:rsid w:val="00E10CE4"/>
    <w:rsid w:val="00E20943"/>
    <w:rsid w:val="00E3742D"/>
    <w:rsid w:val="00E90ED5"/>
    <w:rsid w:val="00EB2B74"/>
    <w:rsid w:val="00EE5833"/>
    <w:rsid w:val="00F46990"/>
    <w:rsid w:val="00FD3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E5833"/>
    <w:pPr>
      <w:spacing w:after="0" w:line="240" w:lineRule="auto"/>
    </w:pPr>
    <w:rPr>
      <w:rFonts w:eastAsiaTheme="minorEastAsia"/>
      <w:lang w:eastAsia="fr-FR"/>
    </w:rPr>
  </w:style>
  <w:style w:type="paragraph" w:styleId="Paragraphedeliste">
    <w:name w:val="List Paragraph"/>
    <w:basedOn w:val="Normal"/>
    <w:uiPriority w:val="34"/>
    <w:qFormat/>
    <w:rsid w:val="00EE5833"/>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E90E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E5833"/>
    <w:pPr>
      <w:spacing w:after="0" w:line="240" w:lineRule="auto"/>
    </w:pPr>
    <w:rPr>
      <w:rFonts w:eastAsiaTheme="minorEastAsia"/>
      <w:lang w:eastAsia="fr-FR"/>
    </w:rPr>
  </w:style>
  <w:style w:type="paragraph" w:styleId="Paragraphedeliste">
    <w:name w:val="List Paragraph"/>
    <w:basedOn w:val="Normal"/>
    <w:uiPriority w:val="34"/>
    <w:qFormat/>
    <w:rsid w:val="00EE5833"/>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E90E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1199</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44</cp:revision>
  <cp:lastPrinted>2009-10-22T21:52:00Z</cp:lastPrinted>
  <dcterms:created xsi:type="dcterms:W3CDTF">2009-10-23T00:10:00Z</dcterms:created>
  <dcterms:modified xsi:type="dcterms:W3CDTF">2009-10-22T21:53:00Z</dcterms:modified>
</cp:coreProperties>
</file>